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F253" w14:textId="150D5BD8" w:rsidR="009C0365" w:rsidRPr="005B7092" w:rsidRDefault="005B7092" w:rsidP="00D21C07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 w:rsidRPr="005B7092">
        <w:rPr>
          <w:color w:val="C00000"/>
          <w:szCs w:val="24"/>
        </w:rPr>
        <w:t>A</w:t>
      </w:r>
      <w:r w:rsidRPr="005B7092">
        <w:rPr>
          <w:color w:val="595959" w:themeColor="text1" w:themeTint="A6"/>
          <w:szCs w:val="24"/>
        </w:rPr>
        <w:t>bout us</w:t>
      </w:r>
    </w:p>
    <w:p w14:paraId="18B39961" w14:textId="43DCB70B" w:rsidR="00E00F38" w:rsidRDefault="00E21669" w:rsidP="00D21C07">
      <w:pPr>
        <w:spacing w:after="0"/>
        <w:ind w:left="0"/>
        <w:jc w:val="left"/>
      </w:pPr>
      <w:hyperlink r:id="rId11" w:history="1">
        <w:r w:rsidR="00D21C07" w:rsidRPr="009B2C47">
          <w:rPr>
            <w:rStyle w:val="Hyperlink"/>
          </w:rPr>
          <w:t>SG Analytics</w:t>
        </w:r>
      </w:hyperlink>
      <w:r w:rsidR="00D21C07">
        <w:t xml:space="preserve"> (SGA), a Global Insights and Analytics company, </w:t>
      </w:r>
      <w:r w:rsidR="00D414F6">
        <w:t>focuses</w:t>
      </w:r>
      <w:r w:rsidR="00D21C07">
        <w:t xml:space="preserve"> ESG, Data Analytics, and Investment &amp; Market research services. The company has </w:t>
      </w:r>
      <w:hyperlink r:id="rId12" w:history="1">
        <w:r w:rsidR="00D21C07" w:rsidRPr="009B2C47">
          <w:rPr>
            <w:rStyle w:val="Hyperlink"/>
          </w:rPr>
          <w:t>presence</w:t>
        </w:r>
      </w:hyperlink>
      <w:r w:rsidR="00D21C07">
        <w:t xml:space="preserve"> in New York, San Francisco, Austin, Seattle, Toronto, London, Zurich, Pune, Bengaluru, and Hyderabad and growing consistently for the last few years. </w:t>
      </w:r>
    </w:p>
    <w:p w14:paraId="258DCCE4" w14:textId="77777777" w:rsidR="00E00F38" w:rsidRDefault="00E00F38" w:rsidP="00D21C07">
      <w:pPr>
        <w:spacing w:after="0"/>
        <w:ind w:left="0"/>
        <w:jc w:val="left"/>
      </w:pPr>
    </w:p>
    <w:p w14:paraId="290461C3" w14:textId="1B9A6A5C" w:rsidR="00D21C07" w:rsidRPr="00D21C07" w:rsidRDefault="00D21C07" w:rsidP="00D21C07">
      <w:pPr>
        <w:spacing w:after="0"/>
        <w:ind w:left="0"/>
        <w:jc w:val="left"/>
        <w:rPr>
          <w:color w:val="auto"/>
          <w:szCs w:val="20"/>
        </w:rPr>
      </w:pPr>
      <w:r>
        <w:t xml:space="preserve">SGA is a Great Place To Work (GPTW) certified company, and with its thriving work environment shaped by a growth mindset, abundant learning &amp; collaboration opportunities, and a meritocracy-driven </w:t>
      </w:r>
      <w:hyperlink r:id="rId13" w:anchor="lifeatsga" w:history="1">
        <w:r w:rsidRPr="00E00F38">
          <w:rPr>
            <w:rStyle w:val="Hyperlink"/>
          </w:rPr>
          <w:t>culture</w:t>
        </w:r>
      </w:hyperlink>
      <w:r>
        <w:t>, SG Analytics has also been awarded regional best employer in 2016, 2018 &amp; 2020</w:t>
      </w:r>
      <w:r w:rsidR="00E00F38">
        <w:t xml:space="preserve">. </w:t>
      </w:r>
    </w:p>
    <w:p w14:paraId="5950A655" w14:textId="4BABD475" w:rsidR="00F27A0F" w:rsidRDefault="00F27A0F" w:rsidP="00791F2D">
      <w:pPr>
        <w:spacing w:after="0"/>
        <w:ind w:left="0"/>
        <w:jc w:val="left"/>
      </w:pPr>
    </w:p>
    <w:p w14:paraId="60E25E28" w14:textId="5139950B" w:rsidR="00791F2D" w:rsidRDefault="00791F2D" w:rsidP="00791F2D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J</w:t>
      </w:r>
      <w:r>
        <w:rPr>
          <w:color w:val="595959" w:themeColor="text1" w:themeTint="A6"/>
          <w:szCs w:val="24"/>
        </w:rPr>
        <w:t>OB Description</w:t>
      </w:r>
    </w:p>
    <w:p w14:paraId="5671E94D" w14:textId="482C0342" w:rsidR="00EB10A2" w:rsidRDefault="00EB10A2" w:rsidP="00ED523F">
      <w:pPr>
        <w:pStyle w:val="ListParagraph"/>
        <w:numPr>
          <w:ilvl w:val="0"/>
          <w:numId w:val="16"/>
        </w:numPr>
      </w:pPr>
      <w:r>
        <w:t xml:space="preserve">Role: </w:t>
      </w:r>
      <w:r w:rsidR="0000514E">
        <w:t>Associate Analyst/</w:t>
      </w:r>
      <w:r w:rsidR="00FC5FF8">
        <w:t>Analyst</w:t>
      </w:r>
    </w:p>
    <w:p w14:paraId="65481607" w14:textId="37DD8C20" w:rsidR="00EB10A2" w:rsidRDefault="00EB10A2" w:rsidP="00ED523F">
      <w:pPr>
        <w:pStyle w:val="ListParagraph"/>
        <w:numPr>
          <w:ilvl w:val="0"/>
          <w:numId w:val="16"/>
        </w:numPr>
      </w:pPr>
      <w:r>
        <w:t xml:space="preserve">Experience: </w:t>
      </w:r>
      <w:r w:rsidR="0000514E">
        <w:t>0</w:t>
      </w:r>
      <w:r w:rsidR="006A7CEF">
        <w:t>-</w:t>
      </w:r>
      <w:r w:rsidR="0038565A">
        <w:t>3</w:t>
      </w:r>
      <w:r>
        <w:t xml:space="preserve"> years </w:t>
      </w:r>
    </w:p>
    <w:p w14:paraId="2917AAE1" w14:textId="7E8D3DC6" w:rsidR="00791F2D" w:rsidRDefault="00EB10A2" w:rsidP="00ED523F">
      <w:pPr>
        <w:pStyle w:val="ListParagraph"/>
        <w:numPr>
          <w:ilvl w:val="0"/>
          <w:numId w:val="16"/>
        </w:numPr>
      </w:pPr>
      <w:r>
        <w:t>Location: Pune</w:t>
      </w:r>
    </w:p>
    <w:p w14:paraId="4C26929F" w14:textId="77777777" w:rsidR="00EB10A2" w:rsidRPr="00791F2D" w:rsidRDefault="00EB10A2" w:rsidP="00791F2D">
      <w:pPr>
        <w:ind w:left="0"/>
      </w:pPr>
    </w:p>
    <w:p w14:paraId="4B7D4F7F" w14:textId="0696EE4D" w:rsidR="005309F0" w:rsidRDefault="00ED523F" w:rsidP="005309F0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J</w:t>
      </w:r>
      <w:r>
        <w:rPr>
          <w:color w:val="595959" w:themeColor="text1" w:themeTint="A6"/>
          <w:szCs w:val="24"/>
        </w:rPr>
        <w:t xml:space="preserve">ob profile </w:t>
      </w:r>
    </w:p>
    <w:p w14:paraId="728BCFD9" w14:textId="1F3E9E39" w:rsidR="00B82F9E" w:rsidRDefault="00B82F9E" w:rsidP="00C504F8">
      <w:pPr>
        <w:pStyle w:val="ListParagraph"/>
        <w:numPr>
          <w:ilvl w:val="0"/>
          <w:numId w:val="17"/>
        </w:numPr>
      </w:pPr>
      <w:r w:rsidRPr="00B82F9E">
        <w:t>Develop detailed financial models from scratch; Update and restructure existing financial models</w:t>
      </w:r>
      <w:r w:rsidR="00616997">
        <w:t xml:space="preserve">; Perform valuation analysis including DCF, relative valuation, </w:t>
      </w:r>
      <w:r w:rsidR="003D115A">
        <w:t xml:space="preserve">and </w:t>
      </w:r>
      <w:r w:rsidR="00616997">
        <w:t>SOTP</w:t>
      </w:r>
    </w:p>
    <w:p w14:paraId="54EB9893" w14:textId="58F50FDC" w:rsidR="00AF5EAA" w:rsidRDefault="00AF5EAA" w:rsidP="00C504F8">
      <w:pPr>
        <w:pStyle w:val="ListParagraph"/>
        <w:numPr>
          <w:ilvl w:val="0"/>
          <w:numId w:val="17"/>
        </w:numPr>
      </w:pPr>
      <w:r>
        <w:t>Conduct in-depth secondary research and offer deep insights on the sector or companies under coverage</w:t>
      </w:r>
    </w:p>
    <w:p w14:paraId="40B28F58" w14:textId="6C74B4F5" w:rsidR="00E9527A" w:rsidRPr="00E9527A" w:rsidRDefault="00E9527A" w:rsidP="00E9527A">
      <w:pPr>
        <w:pStyle w:val="ListParagraph"/>
        <w:numPr>
          <w:ilvl w:val="0"/>
          <w:numId w:val="17"/>
        </w:numPr>
      </w:pPr>
      <w:r w:rsidRPr="00E9527A">
        <w:t>Collect and populate company</w:t>
      </w:r>
      <w:r>
        <w:t xml:space="preserve"> and </w:t>
      </w:r>
      <w:r w:rsidRPr="00E9527A">
        <w:t>industry</w:t>
      </w:r>
      <w:r>
        <w:t>-</w:t>
      </w:r>
      <w:r w:rsidRPr="00E9527A">
        <w:t xml:space="preserve">specific data in </w:t>
      </w:r>
      <w:r w:rsidR="009F21FF">
        <w:t xml:space="preserve">a </w:t>
      </w:r>
      <w:r>
        <w:t>ready-to-use</w:t>
      </w:r>
      <w:r w:rsidRPr="00E9527A">
        <w:t xml:space="preserve"> format</w:t>
      </w:r>
    </w:p>
    <w:p w14:paraId="357D1EB5" w14:textId="753B24A0" w:rsidR="00B709EF" w:rsidRDefault="00B709EF" w:rsidP="00C504F8">
      <w:pPr>
        <w:pStyle w:val="ListParagraph"/>
        <w:numPr>
          <w:ilvl w:val="0"/>
          <w:numId w:val="17"/>
        </w:numPr>
      </w:pPr>
      <w:r w:rsidRPr="00B709EF">
        <w:t>Provide quarterly earnings preview/review support</w:t>
      </w:r>
      <w:r w:rsidR="001E3D3F">
        <w:t xml:space="preserve"> and </w:t>
      </w:r>
      <w:r w:rsidR="00862036">
        <w:t xml:space="preserve">write </w:t>
      </w:r>
      <w:r w:rsidR="007D1DAB">
        <w:t xml:space="preserve">short </w:t>
      </w:r>
      <w:r w:rsidR="00862036">
        <w:t xml:space="preserve">investment </w:t>
      </w:r>
      <w:r w:rsidR="007D1DAB">
        <w:t>notes</w:t>
      </w:r>
    </w:p>
    <w:p w14:paraId="7C9C1FE2" w14:textId="24DF7802" w:rsidR="00B709EF" w:rsidRDefault="00B709EF" w:rsidP="00C504F8">
      <w:pPr>
        <w:pStyle w:val="ListParagraph"/>
        <w:numPr>
          <w:ilvl w:val="0"/>
          <w:numId w:val="17"/>
        </w:numPr>
      </w:pPr>
      <w:r w:rsidRPr="00B709EF">
        <w:t>Write company</w:t>
      </w:r>
      <w:r w:rsidR="00887FC0">
        <w:t xml:space="preserve"> ICRs</w:t>
      </w:r>
      <w:r w:rsidR="00E70286">
        <w:t>, sector outlook</w:t>
      </w:r>
      <w:r w:rsidR="001E586E">
        <w:t>,</w:t>
      </w:r>
      <w:r w:rsidR="00E70286">
        <w:t xml:space="preserve"> and </w:t>
      </w:r>
      <w:r w:rsidRPr="00B709EF">
        <w:t>macro</w:t>
      </w:r>
      <w:r w:rsidR="00E70286">
        <w:t xml:space="preserve"> events</w:t>
      </w:r>
      <w:r w:rsidRPr="00B709EF">
        <w:t>/thematic reports</w:t>
      </w:r>
    </w:p>
    <w:p w14:paraId="7DDB1786" w14:textId="6345842B" w:rsidR="00A566C6" w:rsidRDefault="00635511" w:rsidP="00C504F8">
      <w:pPr>
        <w:pStyle w:val="ListParagraph"/>
        <w:numPr>
          <w:ilvl w:val="0"/>
          <w:numId w:val="17"/>
        </w:numPr>
      </w:pPr>
      <w:r>
        <w:t xml:space="preserve">Provide research support on </w:t>
      </w:r>
      <w:r w:rsidR="00A566C6" w:rsidRPr="00A566C6">
        <w:t xml:space="preserve">various </w:t>
      </w:r>
      <w:r w:rsidR="00C94699">
        <w:t xml:space="preserve">ad-hoc </w:t>
      </w:r>
      <w:r>
        <w:t>projects</w:t>
      </w:r>
      <w:r w:rsidR="00C94699">
        <w:t>,</w:t>
      </w:r>
      <w:r>
        <w:t xml:space="preserve"> including </w:t>
      </w:r>
      <w:r w:rsidR="00C94699">
        <w:t xml:space="preserve">developing </w:t>
      </w:r>
      <w:r w:rsidR="00A566C6" w:rsidRPr="00A566C6">
        <w:t xml:space="preserve">ESG frameworks, </w:t>
      </w:r>
      <w:r w:rsidR="00C94699">
        <w:t xml:space="preserve">tracking </w:t>
      </w:r>
      <w:r w:rsidR="00867C15">
        <w:t>macro</w:t>
      </w:r>
      <w:r w:rsidR="006C6827">
        <w:t>economic</w:t>
      </w:r>
      <w:r w:rsidR="00546C7E">
        <w:t xml:space="preserve"> </w:t>
      </w:r>
      <w:r w:rsidR="00A566C6" w:rsidRPr="00A566C6">
        <w:t>event</w:t>
      </w:r>
      <w:r w:rsidR="006C6827">
        <w:t>s</w:t>
      </w:r>
      <w:r w:rsidR="00A566C6" w:rsidRPr="00A566C6">
        <w:t xml:space="preserve">, </w:t>
      </w:r>
      <w:r w:rsidR="00C94699">
        <w:t xml:space="preserve">preparing </w:t>
      </w:r>
      <w:r w:rsidR="00A566C6" w:rsidRPr="00A566C6">
        <w:t>sector presentations</w:t>
      </w:r>
      <w:r w:rsidR="000E7884">
        <w:t xml:space="preserve"> and newsletters</w:t>
      </w:r>
      <w:r w:rsidR="00A566C6" w:rsidRPr="00A566C6">
        <w:t>, and maintaining sector databases</w:t>
      </w:r>
    </w:p>
    <w:p w14:paraId="49078DC8" w14:textId="4BD5A076" w:rsidR="00C504F8" w:rsidRPr="00C504F8" w:rsidRDefault="00B704AA" w:rsidP="00C504F8">
      <w:pPr>
        <w:pStyle w:val="ListParagraph"/>
        <w:numPr>
          <w:ilvl w:val="0"/>
          <w:numId w:val="17"/>
        </w:numPr>
      </w:pPr>
      <w:r w:rsidRPr="00B704AA">
        <w:t xml:space="preserve">Ensure that the tasks assigned are completed within the deadline, and ensure </w:t>
      </w:r>
      <w:r w:rsidR="00BA795D">
        <w:t>top-quality</w:t>
      </w:r>
      <w:r w:rsidRPr="00B704AA">
        <w:t xml:space="preserve"> output with a thoroughly conducted self-driven quality-check process</w:t>
      </w:r>
    </w:p>
    <w:p w14:paraId="1B02EBE2" w14:textId="0670C5C0" w:rsidR="00422326" w:rsidRDefault="00C07130" w:rsidP="00C504F8">
      <w:pPr>
        <w:pStyle w:val="ListParagraph"/>
        <w:numPr>
          <w:ilvl w:val="0"/>
          <w:numId w:val="17"/>
        </w:numPr>
      </w:pPr>
      <w:r>
        <w:t>Proactively c</w:t>
      </w:r>
      <w:r w:rsidR="00BA795D">
        <w:t xml:space="preserve">ommunicate </w:t>
      </w:r>
      <w:r w:rsidR="00F23099" w:rsidRPr="00F23099">
        <w:t xml:space="preserve">with the client </w:t>
      </w:r>
      <w:r>
        <w:t xml:space="preserve">and share </w:t>
      </w:r>
      <w:r w:rsidR="00EE7961">
        <w:t xml:space="preserve">regular </w:t>
      </w:r>
      <w:r w:rsidR="00651373">
        <w:t>project updates</w:t>
      </w:r>
    </w:p>
    <w:p w14:paraId="72B86352" w14:textId="7D9CA916" w:rsidR="0000728F" w:rsidRDefault="0000728F" w:rsidP="00CE518C"/>
    <w:p w14:paraId="6F1A9383" w14:textId="77777777" w:rsidR="00ED523F" w:rsidRDefault="00ED523F" w:rsidP="00ED523F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R</w:t>
      </w:r>
      <w:r>
        <w:rPr>
          <w:color w:val="595959" w:themeColor="text1" w:themeTint="A6"/>
          <w:szCs w:val="24"/>
        </w:rPr>
        <w:t>Equirements</w:t>
      </w:r>
    </w:p>
    <w:p w14:paraId="025A9A7A" w14:textId="7CC02C0B" w:rsidR="00A04703" w:rsidRDefault="002A2F80" w:rsidP="00A04703">
      <w:pPr>
        <w:pStyle w:val="ListParagraph"/>
        <w:numPr>
          <w:ilvl w:val="0"/>
          <w:numId w:val="17"/>
        </w:numPr>
      </w:pPr>
      <w:r>
        <w:t>1</w:t>
      </w:r>
      <w:r w:rsidR="00A04703">
        <w:t xml:space="preserve"> </w:t>
      </w:r>
      <w:r w:rsidR="00305A3F">
        <w:t>year</w:t>
      </w:r>
      <w:r w:rsidR="00A04703">
        <w:t xml:space="preserve"> of experience in </w:t>
      </w:r>
      <w:r w:rsidR="00305A3F">
        <w:t>equity</w:t>
      </w:r>
      <w:r w:rsidR="0000514E">
        <w:t>/fixed income</w:t>
      </w:r>
      <w:r w:rsidR="00305A3F">
        <w:t xml:space="preserve"> research</w:t>
      </w:r>
      <w:r w:rsidR="0000514E">
        <w:t xml:space="preserve"> is preferrable </w:t>
      </w:r>
    </w:p>
    <w:p w14:paraId="68E4F549" w14:textId="6020E9B6" w:rsidR="00A04703" w:rsidRDefault="00A04703" w:rsidP="00A04703">
      <w:pPr>
        <w:pStyle w:val="ListParagraph"/>
        <w:numPr>
          <w:ilvl w:val="0"/>
          <w:numId w:val="17"/>
        </w:numPr>
      </w:pPr>
      <w:r>
        <w:t>Excellent written and verbal communication skills in English</w:t>
      </w:r>
    </w:p>
    <w:p w14:paraId="73ACA393" w14:textId="7A5D3778" w:rsidR="00A04703" w:rsidRDefault="00A04703" w:rsidP="00B00046">
      <w:pPr>
        <w:pStyle w:val="ListParagraph"/>
        <w:numPr>
          <w:ilvl w:val="0"/>
          <w:numId w:val="17"/>
        </w:numPr>
      </w:pPr>
      <w:r>
        <w:t xml:space="preserve">Proficiency in financial modeling, including detailed </w:t>
      </w:r>
      <w:r w:rsidR="00063195">
        <w:t>3-statement</w:t>
      </w:r>
      <w:r>
        <w:t xml:space="preserve"> forecasting, multiple scenario analysis, discounted cash flow</w:t>
      </w:r>
      <w:r w:rsidR="000C3F0C">
        <w:t xml:space="preserve"> </w:t>
      </w:r>
      <w:r>
        <w:t xml:space="preserve">valuation, </w:t>
      </w:r>
      <w:r w:rsidR="00E71054">
        <w:t>and relative valuation</w:t>
      </w:r>
      <w:r>
        <w:t xml:space="preserve"> </w:t>
      </w:r>
    </w:p>
    <w:p w14:paraId="6525DE71" w14:textId="36DBE536" w:rsidR="004B3EBC" w:rsidRDefault="003F7819" w:rsidP="00B00046">
      <w:pPr>
        <w:pStyle w:val="ListParagraph"/>
        <w:numPr>
          <w:ilvl w:val="0"/>
          <w:numId w:val="17"/>
        </w:numPr>
      </w:pPr>
      <w:r>
        <w:t xml:space="preserve">Proficiency in conducting secondary research and sharing </w:t>
      </w:r>
      <w:r w:rsidR="00C203E5">
        <w:t>meaningful insights</w:t>
      </w:r>
    </w:p>
    <w:p w14:paraId="410C3BC2" w14:textId="437D6F72" w:rsidR="00A04703" w:rsidRDefault="00A04703" w:rsidP="00A04703">
      <w:pPr>
        <w:pStyle w:val="ListParagraph"/>
        <w:numPr>
          <w:ilvl w:val="0"/>
          <w:numId w:val="17"/>
        </w:numPr>
      </w:pPr>
      <w:r>
        <w:t xml:space="preserve">Knowledge of databases such as Bloomberg, </w:t>
      </w:r>
      <w:r w:rsidR="00063195">
        <w:t xml:space="preserve">Thomson </w:t>
      </w:r>
      <w:r>
        <w:t xml:space="preserve">Reuters, </w:t>
      </w:r>
      <w:r w:rsidR="00063195">
        <w:t xml:space="preserve">and </w:t>
      </w:r>
      <w:r>
        <w:t>Fact</w:t>
      </w:r>
      <w:r w:rsidR="0000514E">
        <w:t>S</w:t>
      </w:r>
      <w:r>
        <w:t>et</w:t>
      </w:r>
    </w:p>
    <w:p w14:paraId="09E0D71B" w14:textId="4D0C5384" w:rsidR="003B15AE" w:rsidRDefault="003B15AE" w:rsidP="00A04703">
      <w:pPr>
        <w:pStyle w:val="ListParagraph"/>
        <w:numPr>
          <w:ilvl w:val="0"/>
          <w:numId w:val="17"/>
        </w:numPr>
      </w:pPr>
      <w:r>
        <w:t xml:space="preserve">Proficiency in </w:t>
      </w:r>
      <w:r w:rsidR="00040E03">
        <w:t>MS Office Suite (</w:t>
      </w:r>
      <w:r>
        <w:t>MS Excel</w:t>
      </w:r>
      <w:r w:rsidR="00040E03">
        <w:t xml:space="preserve">, </w:t>
      </w:r>
      <w:r w:rsidR="001D2A6D">
        <w:t xml:space="preserve">MS </w:t>
      </w:r>
      <w:r w:rsidR="00F97222">
        <w:t xml:space="preserve">Word, </w:t>
      </w:r>
      <w:r w:rsidR="001D2A6D">
        <w:t>MS PowerPoint</w:t>
      </w:r>
      <w:r w:rsidR="00F97222">
        <w:t>)</w:t>
      </w:r>
    </w:p>
    <w:p w14:paraId="68186B5E" w14:textId="048087D3" w:rsidR="00A04703" w:rsidRDefault="00A04703" w:rsidP="00A04703">
      <w:pPr>
        <w:pStyle w:val="ListParagraph"/>
        <w:numPr>
          <w:ilvl w:val="0"/>
          <w:numId w:val="17"/>
        </w:numPr>
      </w:pPr>
      <w:r>
        <w:t>Self</w:t>
      </w:r>
      <w:r w:rsidR="000C3F0C">
        <w:t>-</w:t>
      </w:r>
      <w:r>
        <w:t>motivated, with a strong desire to learn and deliver</w:t>
      </w:r>
    </w:p>
    <w:p w14:paraId="51E7600D" w14:textId="64A9276E" w:rsidR="00A567C0" w:rsidRDefault="00A567C0" w:rsidP="00A04703">
      <w:pPr>
        <w:pStyle w:val="ListParagraph"/>
        <w:numPr>
          <w:ilvl w:val="0"/>
          <w:numId w:val="17"/>
        </w:numPr>
      </w:pPr>
      <w:r>
        <w:t xml:space="preserve">Show flexibility </w:t>
      </w:r>
      <w:r w:rsidR="00AF6F03">
        <w:t>to accommodate urgent client requests</w:t>
      </w:r>
    </w:p>
    <w:p w14:paraId="28497CB6" w14:textId="77777777" w:rsidR="000F42C5" w:rsidRDefault="000F42C5" w:rsidP="00550B5A">
      <w:pPr>
        <w:pStyle w:val="Heading1"/>
        <w:numPr>
          <w:ilvl w:val="0"/>
          <w:numId w:val="0"/>
        </w:numPr>
        <w:spacing w:before="120" w:after="120"/>
        <w:rPr>
          <w:color w:val="C00000"/>
          <w:szCs w:val="24"/>
        </w:rPr>
      </w:pPr>
    </w:p>
    <w:p w14:paraId="04A298BB" w14:textId="49FA7439" w:rsidR="00550B5A" w:rsidRDefault="0040683E" w:rsidP="00550B5A">
      <w:pPr>
        <w:pStyle w:val="Heading1"/>
        <w:numPr>
          <w:ilvl w:val="0"/>
          <w:numId w:val="0"/>
        </w:numPr>
        <w:spacing w:before="120" w:after="120"/>
        <w:rPr>
          <w:color w:val="auto"/>
          <w:szCs w:val="24"/>
        </w:rPr>
      </w:pPr>
      <w:r>
        <w:rPr>
          <w:color w:val="C00000"/>
          <w:szCs w:val="24"/>
        </w:rPr>
        <w:t>S</w:t>
      </w:r>
      <w:r w:rsidRPr="0040683E">
        <w:rPr>
          <w:color w:val="auto"/>
          <w:szCs w:val="24"/>
        </w:rPr>
        <w:t>oft Skills</w:t>
      </w:r>
    </w:p>
    <w:p w14:paraId="6B2BA41F" w14:textId="010EF4F6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>Self-driven and Dynamic</w:t>
      </w:r>
    </w:p>
    <w:p w14:paraId="0444325A" w14:textId="50EC5B39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 xml:space="preserve">Able to think out-of-box and come up with </w:t>
      </w:r>
      <w:r w:rsidR="001E488E">
        <w:t>innovative</w:t>
      </w:r>
      <w:r>
        <w:t xml:space="preserve"> ideas</w:t>
      </w:r>
    </w:p>
    <w:p w14:paraId="474C4830" w14:textId="076DE01F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 xml:space="preserve">Excellent written and oral communication skills </w:t>
      </w:r>
      <w:r w:rsidR="001D5935">
        <w:t>in English</w:t>
      </w:r>
    </w:p>
    <w:p w14:paraId="547A3AB2" w14:textId="76017901" w:rsidR="00B14D6E" w:rsidRDefault="00B14D6E" w:rsidP="00B14D6E">
      <w:pPr>
        <w:pStyle w:val="ListParagraph"/>
        <w:numPr>
          <w:ilvl w:val="0"/>
          <w:numId w:val="18"/>
        </w:numPr>
        <w:spacing w:after="0"/>
        <w:jc w:val="left"/>
      </w:pPr>
      <w:r>
        <w:t>Results oriented</w:t>
      </w:r>
    </w:p>
    <w:p w14:paraId="6048481B" w14:textId="2A50D3B1" w:rsidR="0040683E" w:rsidRPr="0040683E" w:rsidRDefault="008803A1" w:rsidP="00B14D6E">
      <w:pPr>
        <w:pStyle w:val="ListParagraph"/>
        <w:numPr>
          <w:ilvl w:val="0"/>
          <w:numId w:val="18"/>
        </w:numPr>
        <w:spacing w:after="0"/>
        <w:jc w:val="left"/>
      </w:pPr>
      <w:r>
        <w:t>Problem-solving</w:t>
      </w:r>
      <w:r w:rsidR="00B14D6E">
        <w:t xml:space="preserve"> skills</w:t>
      </w:r>
    </w:p>
    <w:p w14:paraId="4E5EC412" w14:textId="77777777" w:rsidR="000F42C5" w:rsidRDefault="000F42C5" w:rsidP="00A43D6B">
      <w:pPr>
        <w:pStyle w:val="Heading1"/>
        <w:numPr>
          <w:ilvl w:val="0"/>
          <w:numId w:val="0"/>
        </w:numPr>
        <w:spacing w:before="120" w:after="120"/>
        <w:rPr>
          <w:color w:val="C00000"/>
          <w:szCs w:val="24"/>
        </w:rPr>
      </w:pPr>
    </w:p>
    <w:p w14:paraId="6FC1C819" w14:textId="264208F7" w:rsidR="00A43D6B" w:rsidRPr="00A43D6B" w:rsidRDefault="00A43D6B" w:rsidP="00A43D6B">
      <w:pPr>
        <w:pStyle w:val="Heading1"/>
        <w:numPr>
          <w:ilvl w:val="0"/>
          <w:numId w:val="0"/>
        </w:numPr>
        <w:spacing w:before="120" w:after="120"/>
        <w:rPr>
          <w:color w:val="595959" w:themeColor="text1" w:themeTint="A6"/>
          <w:szCs w:val="24"/>
        </w:rPr>
      </w:pPr>
      <w:r>
        <w:rPr>
          <w:color w:val="C00000"/>
          <w:szCs w:val="24"/>
        </w:rPr>
        <w:t>E</w:t>
      </w:r>
      <w:r>
        <w:rPr>
          <w:color w:val="595959" w:themeColor="text1" w:themeTint="A6"/>
          <w:szCs w:val="24"/>
        </w:rPr>
        <w:t>Ducation qualification</w:t>
      </w:r>
    </w:p>
    <w:p w14:paraId="08309BE3" w14:textId="67B4EA41" w:rsidR="000414DF" w:rsidRPr="005D127C" w:rsidRDefault="008805F9" w:rsidP="00CA4852">
      <w:pPr>
        <w:pStyle w:val="ListParagraph"/>
        <w:numPr>
          <w:ilvl w:val="0"/>
          <w:numId w:val="18"/>
        </w:numPr>
        <w:spacing w:after="0"/>
        <w:jc w:val="left"/>
      </w:pPr>
      <w:r>
        <w:t>MBA</w:t>
      </w:r>
      <w:r w:rsidR="00A43D6B">
        <w:t xml:space="preserve"> Finance </w:t>
      </w:r>
      <w:r w:rsidR="00CA4852">
        <w:t xml:space="preserve">/ </w:t>
      </w:r>
      <w:r w:rsidR="00943FCE">
        <w:t xml:space="preserve">CA / </w:t>
      </w:r>
      <w:r w:rsidR="000414DF">
        <w:t xml:space="preserve">CFA </w:t>
      </w:r>
      <w:r w:rsidR="00E5048F">
        <w:t>level 2</w:t>
      </w:r>
      <w:r w:rsidR="00C65375">
        <w:t xml:space="preserve"> and above</w:t>
      </w:r>
    </w:p>
    <w:sectPr w:rsidR="000414DF" w:rsidRPr="005D127C" w:rsidSect="00EC7143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907" w:bottom="907" w:left="1080" w:header="567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B19A" w14:textId="77777777" w:rsidR="001C1910" w:rsidRDefault="001C1910" w:rsidP="00C11392">
      <w:pPr>
        <w:spacing w:after="0"/>
      </w:pPr>
      <w:r>
        <w:separator/>
      </w:r>
    </w:p>
  </w:endnote>
  <w:endnote w:type="continuationSeparator" w:id="0">
    <w:p w14:paraId="1254BE7C" w14:textId="77777777" w:rsidR="001C1910" w:rsidRDefault="001C1910" w:rsidP="00C11392">
      <w:pPr>
        <w:spacing w:after="0"/>
      </w:pPr>
      <w:r>
        <w:continuationSeparator/>
      </w:r>
    </w:p>
  </w:endnote>
  <w:endnote w:type="continuationNotice" w:id="1">
    <w:p w14:paraId="53953E7A" w14:textId="77777777" w:rsidR="001C1910" w:rsidRDefault="001C19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CPTXC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VNWK Y+ Helvetica Neu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 UltraLig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78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3"/>
      <w:gridCol w:w="1845"/>
    </w:tblGrid>
    <w:tr w:rsidR="00640900" w14:paraId="0DC3E851" w14:textId="77777777" w:rsidTr="003D69A9">
      <w:tc>
        <w:tcPr>
          <w:tcW w:w="8433" w:type="dxa"/>
          <w:tcBorders>
            <w:top w:val="single" w:sz="24" w:space="0" w:color="FF0000"/>
          </w:tcBorders>
          <w:vAlign w:val="center"/>
        </w:tcPr>
        <w:p w14:paraId="0B30A599" w14:textId="77777777" w:rsidR="00640900" w:rsidRPr="00192574" w:rsidRDefault="00640900" w:rsidP="008D5D96">
          <w:pPr>
            <w:spacing w:before="120"/>
            <w:ind w:left="-86"/>
            <w:rPr>
              <w:sz w:val="16"/>
              <w:szCs w:val="15"/>
            </w:rPr>
          </w:pPr>
          <w:r w:rsidRPr="007B02E1">
            <w:rPr>
              <w:sz w:val="16"/>
              <w:szCs w:val="15"/>
            </w:rPr>
            <w:t>Confidential &amp; Limited © 2019 SG Analytics Inc., All rights reserved. Property of SG Analytics Inc.</w:t>
          </w:r>
        </w:p>
      </w:tc>
      <w:tc>
        <w:tcPr>
          <w:tcW w:w="1845" w:type="dxa"/>
          <w:tcBorders>
            <w:top w:val="single" w:sz="24" w:space="0" w:color="FF0000"/>
          </w:tcBorders>
          <w:vAlign w:val="center"/>
        </w:tcPr>
        <w:p w14:paraId="644D8A6A" w14:textId="77777777" w:rsidR="00640900" w:rsidRPr="00192574" w:rsidRDefault="00640900" w:rsidP="00D85DC1">
          <w:pPr>
            <w:spacing w:before="80"/>
            <w:ind w:right="-108"/>
            <w:jc w:val="right"/>
            <w:rPr>
              <w:rFonts w:asciiTheme="minorHAnsi" w:hAnsiTheme="minorHAnsi"/>
              <w:sz w:val="16"/>
              <w:szCs w:val="18"/>
              <w:lang w:val="de-DE"/>
            </w:rPr>
          </w:pPr>
          <w:r w:rsidRPr="00192574">
            <w:rPr>
              <w:rFonts w:asciiTheme="minorHAnsi" w:hAnsiTheme="minorHAnsi"/>
              <w:color w:val="7F7F7F" w:themeColor="background1" w:themeShade="7F"/>
              <w:spacing w:val="60"/>
              <w:sz w:val="16"/>
              <w:szCs w:val="18"/>
              <w:lang w:val="de-DE"/>
            </w:rPr>
            <w:t>Page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| 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begin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instrText xml:space="preserve"> PAGE   \* MERGEFORMAT </w:instrTex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separate"/>
          </w:r>
          <w:r w:rsidR="0010590E" w:rsidRPr="0010590E">
            <w:rPr>
              <w:rFonts w:asciiTheme="minorHAnsi" w:hAnsiTheme="minorHAnsi"/>
              <w:b/>
              <w:noProof/>
              <w:sz w:val="16"/>
              <w:szCs w:val="18"/>
              <w:lang w:val="de-DE"/>
            </w:rPr>
            <w:t>2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end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Pr="00192574">
            <w:rPr>
              <w:rFonts w:asciiTheme="minorHAnsi" w:hAnsiTheme="minorHAnsi"/>
              <w:sz w:val="16"/>
              <w:szCs w:val="18"/>
              <w:lang w:val="en-IN"/>
            </w:rPr>
            <w:t>of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="00E21669">
            <w:fldChar w:fldCharType="begin"/>
          </w:r>
          <w:r w:rsidR="00E21669">
            <w:instrText xml:space="preserve"> NUMPAGES   \* MERGEFORMAT </w:instrText>
          </w:r>
          <w:r w:rsidR="00E21669">
            <w:fldChar w:fldCharType="separate"/>
          </w:r>
          <w:r w:rsidR="0010590E" w:rsidRPr="0010590E">
            <w:rPr>
              <w:rFonts w:asciiTheme="minorHAnsi" w:hAnsiTheme="minorHAnsi"/>
              <w:noProof/>
              <w:sz w:val="16"/>
              <w:szCs w:val="18"/>
              <w:lang w:val="de-DE"/>
            </w:rPr>
            <w:t>2</w:t>
          </w:r>
          <w:r w:rsidR="00E21669">
            <w:rPr>
              <w:rFonts w:asciiTheme="minorHAnsi" w:hAnsiTheme="minorHAnsi"/>
              <w:noProof/>
              <w:sz w:val="16"/>
              <w:szCs w:val="18"/>
              <w:lang w:val="de-DE"/>
            </w:rPr>
            <w:fldChar w:fldCharType="end"/>
          </w:r>
        </w:p>
      </w:tc>
    </w:tr>
  </w:tbl>
  <w:p w14:paraId="2FB41CCE" w14:textId="0FAB8D37" w:rsidR="00640900" w:rsidRPr="00D76D15" w:rsidRDefault="00640900" w:rsidP="000C3F83">
    <w:pPr>
      <w:pStyle w:val="Footer"/>
      <w:rPr>
        <w:sz w:val="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78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3"/>
      <w:gridCol w:w="1845"/>
    </w:tblGrid>
    <w:tr w:rsidR="00640900" w14:paraId="59469859" w14:textId="77777777" w:rsidTr="00D85DC1">
      <w:tc>
        <w:tcPr>
          <w:tcW w:w="8433" w:type="dxa"/>
          <w:tcBorders>
            <w:top w:val="single" w:sz="24" w:space="0" w:color="FF0000"/>
          </w:tcBorders>
          <w:vAlign w:val="center"/>
        </w:tcPr>
        <w:p w14:paraId="4998EBF5" w14:textId="42F6090A" w:rsidR="00640900" w:rsidRPr="00192574" w:rsidRDefault="00640900" w:rsidP="00506F08">
          <w:pPr>
            <w:spacing w:before="120"/>
            <w:ind w:left="-86"/>
            <w:rPr>
              <w:sz w:val="16"/>
              <w:szCs w:val="15"/>
            </w:rPr>
          </w:pPr>
          <w:r w:rsidRPr="00192574">
            <w:rPr>
              <w:sz w:val="16"/>
              <w:szCs w:val="15"/>
            </w:rPr>
            <w:t>Confidential &amp; Limited © 20</w:t>
          </w:r>
          <w:r w:rsidR="0085432C">
            <w:rPr>
              <w:sz w:val="16"/>
              <w:szCs w:val="15"/>
            </w:rPr>
            <w:t>2</w:t>
          </w:r>
          <w:r w:rsidR="00CE4B1D">
            <w:rPr>
              <w:sz w:val="16"/>
              <w:szCs w:val="15"/>
            </w:rPr>
            <w:t>1</w:t>
          </w:r>
          <w:r w:rsidRPr="00192574">
            <w:rPr>
              <w:sz w:val="16"/>
              <w:szCs w:val="15"/>
            </w:rPr>
            <w:t xml:space="preserve"> SG Analytics</w:t>
          </w:r>
          <w:r>
            <w:rPr>
              <w:sz w:val="16"/>
              <w:szCs w:val="15"/>
            </w:rPr>
            <w:t xml:space="preserve"> Inc.</w:t>
          </w:r>
          <w:r w:rsidRPr="00192574">
            <w:rPr>
              <w:sz w:val="16"/>
              <w:szCs w:val="15"/>
            </w:rPr>
            <w:t xml:space="preserve">, All rights reserved. Property of SG Analytics </w:t>
          </w:r>
          <w:r>
            <w:rPr>
              <w:sz w:val="16"/>
              <w:szCs w:val="15"/>
            </w:rPr>
            <w:t>Inc.</w:t>
          </w:r>
        </w:p>
      </w:tc>
      <w:tc>
        <w:tcPr>
          <w:tcW w:w="1845" w:type="dxa"/>
          <w:tcBorders>
            <w:top w:val="single" w:sz="24" w:space="0" w:color="FF0000"/>
          </w:tcBorders>
          <w:vAlign w:val="center"/>
        </w:tcPr>
        <w:p w14:paraId="0AA0E38F" w14:textId="16D10625" w:rsidR="00640900" w:rsidRPr="00192574" w:rsidRDefault="00640900" w:rsidP="00D85DC1">
          <w:pPr>
            <w:spacing w:before="80"/>
            <w:ind w:right="-108"/>
            <w:jc w:val="right"/>
            <w:rPr>
              <w:rFonts w:asciiTheme="minorHAnsi" w:hAnsiTheme="minorHAnsi"/>
              <w:sz w:val="16"/>
              <w:szCs w:val="18"/>
              <w:lang w:val="de-DE"/>
            </w:rPr>
          </w:pPr>
          <w:r w:rsidRPr="00192574">
            <w:rPr>
              <w:rFonts w:asciiTheme="minorHAnsi" w:hAnsiTheme="minorHAnsi"/>
              <w:color w:val="7F7F7F" w:themeColor="background1" w:themeShade="7F"/>
              <w:spacing w:val="60"/>
              <w:sz w:val="16"/>
              <w:szCs w:val="18"/>
              <w:lang w:val="de-DE"/>
            </w:rPr>
            <w:t>Page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| 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begin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instrText xml:space="preserve"> PAGE   \* MERGEFORMAT </w:instrTex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separate"/>
          </w:r>
          <w:r w:rsidR="009525F6" w:rsidRPr="009525F6">
            <w:rPr>
              <w:rFonts w:asciiTheme="minorHAnsi" w:hAnsiTheme="minorHAnsi"/>
              <w:b/>
              <w:noProof/>
              <w:sz w:val="16"/>
              <w:szCs w:val="18"/>
              <w:lang w:val="de-DE"/>
            </w:rPr>
            <w:t>1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fldChar w:fldCharType="end"/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Pr="00192574">
            <w:rPr>
              <w:rFonts w:asciiTheme="minorHAnsi" w:hAnsiTheme="minorHAnsi"/>
              <w:sz w:val="16"/>
              <w:szCs w:val="18"/>
              <w:lang w:val="en-IN"/>
            </w:rPr>
            <w:t>of</w:t>
          </w:r>
          <w:r w:rsidRPr="00192574">
            <w:rPr>
              <w:rFonts w:asciiTheme="minorHAnsi" w:hAnsiTheme="minorHAnsi"/>
              <w:sz w:val="16"/>
              <w:szCs w:val="18"/>
              <w:lang w:val="de-DE"/>
            </w:rPr>
            <w:t xml:space="preserve"> </w:t>
          </w:r>
          <w:r w:rsidR="00E21669">
            <w:fldChar w:fldCharType="begin"/>
          </w:r>
          <w:r w:rsidR="00E21669">
            <w:instrText xml:space="preserve"> NUMPAGES   \* MERGEFORMAT </w:instrText>
          </w:r>
          <w:r w:rsidR="00E21669">
            <w:fldChar w:fldCharType="separate"/>
          </w:r>
          <w:r w:rsidR="009525F6" w:rsidRPr="009525F6">
            <w:rPr>
              <w:rFonts w:asciiTheme="minorHAnsi" w:hAnsiTheme="minorHAnsi"/>
              <w:noProof/>
              <w:sz w:val="16"/>
              <w:szCs w:val="18"/>
              <w:lang w:val="de-DE"/>
            </w:rPr>
            <w:t>1</w:t>
          </w:r>
          <w:r w:rsidR="00E21669">
            <w:rPr>
              <w:rFonts w:asciiTheme="minorHAnsi" w:hAnsiTheme="minorHAnsi"/>
              <w:noProof/>
              <w:sz w:val="16"/>
              <w:szCs w:val="18"/>
              <w:lang w:val="de-DE"/>
            </w:rPr>
            <w:fldChar w:fldCharType="end"/>
          </w:r>
        </w:p>
      </w:tc>
    </w:tr>
  </w:tbl>
  <w:p w14:paraId="044F7F67" w14:textId="48FF2D95" w:rsidR="00640900" w:rsidRPr="00192574" w:rsidRDefault="00640900" w:rsidP="00D76D15">
    <w:pPr>
      <w:pStyle w:val="Footer"/>
      <w:ind w:left="0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0D15" w14:textId="77777777" w:rsidR="001C1910" w:rsidRDefault="001C1910" w:rsidP="00C11392">
      <w:pPr>
        <w:spacing w:after="0"/>
      </w:pPr>
      <w:r>
        <w:separator/>
      </w:r>
    </w:p>
  </w:footnote>
  <w:footnote w:type="continuationSeparator" w:id="0">
    <w:p w14:paraId="5E1923C7" w14:textId="77777777" w:rsidR="001C1910" w:rsidRDefault="001C1910" w:rsidP="00C11392">
      <w:pPr>
        <w:spacing w:after="0"/>
      </w:pPr>
      <w:r>
        <w:continuationSeparator/>
      </w:r>
    </w:p>
  </w:footnote>
  <w:footnote w:type="continuationNotice" w:id="1">
    <w:p w14:paraId="5FB03E5D" w14:textId="77777777" w:rsidR="001C1910" w:rsidRDefault="001C19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207E" w14:textId="435528A8" w:rsidR="00640900" w:rsidRPr="00A80FE0" w:rsidRDefault="00894206" w:rsidP="00A80FE0">
    <w:pPr>
      <w:pStyle w:val="Header"/>
      <w:ind w:left="0"/>
      <w:rPr>
        <w:sz w:val="2"/>
        <w:szCs w:val="2"/>
      </w:rPr>
    </w:pPr>
    <w:r w:rsidRPr="00A80FE0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3F66047F" wp14:editId="7DEFA76E">
          <wp:simplePos x="0" y="0"/>
          <wp:positionH relativeFrom="column">
            <wp:posOffset>5156200</wp:posOffset>
          </wp:positionH>
          <wp:positionV relativeFrom="paragraph">
            <wp:posOffset>-86995</wp:posOffset>
          </wp:positionV>
          <wp:extent cx="1297305" cy="374650"/>
          <wp:effectExtent l="0" t="0" r="0" b="0"/>
          <wp:wrapNone/>
          <wp:docPr id="4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A_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30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900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FC9C364" wp14:editId="5A59BAF4">
              <wp:simplePos x="0" y="0"/>
              <wp:positionH relativeFrom="column">
                <wp:posOffset>-176005</wp:posOffset>
              </wp:positionH>
              <wp:positionV relativeFrom="paragraph">
                <wp:posOffset>-582295</wp:posOffset>
              </wp:positionV>
              <wp:extent cx="4929505" cy="426085"/>
              <wp:effectExtent l="0" t="0" r="4445" b="0"/>
              <wp:wrapTight wrapText="bothSides">
                <wp:wrapPolygon edited="0">
                  <wp:start x="0" y="0"/>
                  <wp:lineTo x="0" y="20280"/>
                  <wp:lineTo x="21536" y="20280"/>
                  <wp:lineTo x="21536" y="0"/>
                  <wp:lineTo x="0" y="0"/>
                </wp:wrapPolygon>
              </wp:wrapTight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9505" cy="426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46F09A" w14:textId="77777777" w:rsidR="00640900" w:rsidRPr="00602A37" w:rsidRDefault="00640900" w:rsidP="00602A37">
                          <w:pPr>
                            <w:ind w:left="144"/>
                            <w:jc w:val="left"/>
                            <w:rPr>
                              <w:rFonts w:cs="Calibri"/>
                              <w:b/>
                              <w:bCs/>
                              <w:color w:val="E31B23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9C3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85pt;margin-top:-45.85pt;width:388.15pt;height:3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" fillcolor="white [3201]" stroked="f" strokeweight=".5pt">
              <v:textbox>
                <w:txbxContent>
                  <w:p w14:paraId="0546F09A" w14:textId="77777777" w:rsidR="00640900" w:rsidRPr="00602A37" w:rsidRDefault="00640900" w:rsidP="00602A37">
                    <w:pPr>
                      <w:ind w:left="144"/>
                      <w:jc w:val="left"/>
                      <w:rPr>
                        <w:rFonts w:cs="Calibri"/>
                        <w:b/>
                        <w:bCs/>
                        <w:color w:val="E31B23"/>
                        <w:sz w:val="3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FD09" w14:textId="6114BAC9" w:rsidR="00C273F8" w:rsidRDefault="00D1719F" w:rsidP="00D414F6">
    <w:pPr>
      <w:pStyle w:val="Heading1"/>
      <w:numPr>
        <w:ilvl w:val="0"/>
        <w:numId w:val="0"/>
      </w:numPr>
      <w:spacing w:after="240"/>
      <w:jc w:val="left"/>
    </w:pPr>
    <w:r w:rsidRPr="00206330">
      <w:rPr>
        <w:noProof/>
      </w:rPr>
      <w:drawing>
        <wp:anchor distT="0" distB="0" distL="114300" distR="114300" simplePos="0" relativeHeight="251658242" behindDoc="1" locked="0" layoutInCell="1" allowOverlap="1" wp14:anchorId="46EE2A58" wp14:editId="71B6F963">
          <wp:simplePos x="0" y="0"/>
          <wp:positionH relativeFrom="column">
            <wp:posOffset>4781550</wp:posOffset>
          </wp:positionH>
          <wp:positionV relativeFrom="paragraph">
            <wp:posOffset>30480</wp:posOffset>
          </wp:positionV>
          <wp:extent cx="1676400" cy="409575"/>
          <wp:effectExtent l="0" t="0" r="0" b="9525"/>
          <wp:wrapTight wrapText="bothSides">
            <wp:wrapPolygon edited="0">
              <wp:start x="0" y="0"/>
              <wp:lineTo x="0" y="21098"/>
              <wp:lineTo x="21355" y="21098"/>
              <wp:lineTo x="21355" y="0"/>
              <wp:lineTo x="0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14018" r="4807" b="23364"/>
                  <a:stretch/>
                </pic:blipFill>
                <pic:spPr bwMode="auto">
                  <a:xfrm>
                    <a:off x="0" y="0"/>
                    <a:ext cx="16764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C5FF8">
      <w:rPr>
        <w:noProof/>
      </w:rPr>
      <w:t>ANALYST</w:t>
    </w:r>
    <w:r w:rsidR="001E112D">
      <w:t xml:space="preserve"> – Investment </w:t>
    </w:r>
    <w:r w:rsidR="00593A5E">
      <w:t>RESEARCH</w:t>
    </w:r>
  </w:p>
  <w:p w14:paraId="214CCC9F" w14:textId="275A24D0" w:rsidR="0085432C" w:rsidRPr="00D1719F" w:rsidRDefault="00D1719F" w:rsidP="00D414F6">
    <w:pPr>
      <w:pStyle w:val="Heading1"/>
      <w:numPr>
        <w:ilvl w:val="0"/>
        <w:numId w:val="0"/>
      </w:numPr>
      <w:spacing w:after="240"/>
      <w:jc w:val="left"/>
      <w:rPr>
        <w:color w:val="595959" w:themeColor="text1" w:themeTint="A6"/>
        <w:sz w:val="26"/>
        <w:szCs w:val="26"/>
      </w:rPr>
    </w:pPr>
    <w:r w:rsidRPr="00D1719F">
      <w:rPr>
        <w:caps w:val="0"/>
        <w:color w:val="595959" w:themeColor="text1" w:themeTint="A6"/>
      </w:rPr>
      <w:t>P</w:t>
    </w:r>
    <w:r w:rsidR="00A21093">
      <w:rPr>
        <w:caps w:val="0"/>
        <w:color w:val="595959" w:themeColor="text1" w:themeTint="A6"/>
      </w:rPr>
      <w:t>UNE</w:t>
    </w:r>
    <w:r w:rsidR="00C273F8" w:rsidRPr="00D1719F">
      <w:rPr>
        <w:color w:val="595959" w:themeColor="text1" w:themeTint="A6"/>
      </w:rPr>
      <w:t>, investment insights</w:t>
    </w:r>
    <w:r w:rsidR="00102CD1" w:rsidRPr="00D1719F">
      <w:rPr>
        <w:noProof/>
        <w:color w:val="595959" w:themeColor="text1" w:themeTint="A6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D39"/>
    <w:multiLevelType w:val="hybridMultilevel"/>
    <w:tmpl w:val="1954F572"/>
    <w:lvl w:ilvl="0" w:tplc="418AD760">
      <w:start w:val="1"/>
      <w:numFmt w:val="decimal"/>
      <w:pStyle w:val="Bulletnum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F293F"/>
    <w:multiLevelType w:val="multilevel"/>
    <w:tmpl w:val="8FD42C9C"/>
    <w:styleLink w:val="ListDefinitionTablenumbering"/>
    <w:lvl w:ilvl="0">
      <w:start w:val="1"/>
      <w:numFmt w:val="none"/>
      <w:pStyle w:val="TableDefinitionLevel1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pStyle w:val="TableDefinitionNumber"/>
      <w:lvlText w:val="(%2)"/>
      <w:lvlJc w:val="left"/>
      <w:pPr>
        <w:tabs>
          <w:tab w:val="num" w:pos="734"/>
        </w:tabs>
        <w:ind w:left="734" w:hanging="37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07E6C54"/>
    <w:multiLevelType w:val="hybridMultilevel"/>
    <w:tmpl w:val="C5E42DF4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01B61"/>
    <w:multiLevelType w:val="hybridMultilevel"/>
    <w:tmpl w:val="150A5F40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E4925"/>
    <w:multiLevelType w:val="hybridMultilevel"/>
    <w:tmpl w:val="8E3AB268"/>
    <w:lvl w:ilvl="0" w:tplc="02A4BFC4">
      <w:start w:val="1"/>
      <w:numFmt w:val="bullet"/>
      <w:pStyle w:val="BULLETBULLET2"/>
      <w:lvlText w:val=""/>
      <w:lvlJc w:val="left"/>
      <w:pPr>
        <w:ind w:left="1650" w:hanging="360"/>
      </w:pPr>
      <w:rPr>
        <w:rFonts w:ascii="Symbol" w:hAnsi="Symbol" w:hint="default"/>
        <w:color w:val="E31B23"/>
      </w:rPr>
    </w:lvl>
    <w:lvl w:ilvl="1" w:tplc="5F243E5C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D4B80CBE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1F50B3FC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73BC7DA0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EC285D52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6D863976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E62CAB54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23001146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31E72720"/>
    <w:multiLevelType w:val="hybridMultilevel"/>
    <w:tmpl w:val="61BA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86D55"/>
    <w:multiLevelType w:val="hybridMultilevel"/>
    <w:tmpl w:val="45AEACB6"/>
    <w:lvl w:ilvl="0" w:tplc="04090019">
      <w:start w:val="1"/>
      <w:numFmt w:val="bullet"/>
      <w:pStyle w:val="BulletText1"/>
      <w:lvlText w:val=""/>
      <w:lvlJc w:val="left"/>
      <w:pPr>
        <w:ind w:left="1728" w:hanging="360"/>
      </w:pPr>
      <w:rPr>
        <w:rFonts w:ascii="Wingdings" w:hAnsi="Wingdings" w:hint="default"/>
        <w:color w:val="E31B23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3C2B7438"/>
    <w:multiLevelType w:val="hybridMultilevel"/>
    <w:tmpl w:val="CAA6C926"/>
    <w:lvl w:ilvl="0" w:tplc="E40643CC">
      <w:start w:val="1"/>
      <w:numFmt w:val="bullet"/>
      <w:pStyle w:val="BULLETBULLET4LAST"/>
      <w:lvlText w:val=""/>
      <w:lvlJc w:val="left"/>
      <w:pPr>
        <w:ind w:left="720" w:hanging="360"/>
      </w:pPr>
      <w:rPr>
        <w:rFonts w:ascii="Wingdings" w:hAnsi="Wingdings" w:hint="default"/>
        <w:color w:val="E31B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C320D"/>
    <w:multiLevelType w:val="hybridMultilevel"/>
    <w:tmpl w:val="A858CFF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37E82"/>
    <w:multiLevelType w:val="hybridMultilevel"/>
    <w:tmpl w:val="82B866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E67D0"/>
    <w:multiLevelType w:val="hybridMultilevel"/>
    <w:tmpl w:val="EBCEF9EA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A1ACE"/>
    <w:multiLevelType w:val="hybridMultilevel"/>
    <w:tmpl w:val="EA14972A"/>
    <w:lvl w:ilvl="0" w:tplc="521A3C24">
      <w:start w:val="1"/>
      <w:numFmt w:val="bullet"/>
      <w:pStyle w:val="BULLETBULLET1"/>
      <w:lvlText w:val=""/>
      <w:lvlJc w:val="left"/>
      <w:pPr>
        <w:ind w:left="1080" w:hanging="360"/>
      </w:pPr>
      <w:rPr>
        <w:rFonts w:ascii="Symbol" w:hAnsi="Symbol" w:hint="default"/>
        <w:color w:val="E31B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F6003"/>
    <w:multiLevelType w:val="hybridMultilevel"/>
    <w:tmpl w:val="57D62438"/>
    <w:lvl w:ilvl="0" w:tplc="84FAF474">
      <w:start w:val="1"/>
      <w:numFmt w:val="decimal"/>
      <w:pStyle w:val="Heading2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B57694"/>
    <w:multiLevelType w:val="multilevel"/>
    <w:tmpl w:val="604837F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</w:rPr>
    </w:lvl>
  </w:abstractNum>
  <w:abstractNum w:abstractNumId="14" w15:restartNumberingAfterBreak="0">
    <w:nsid w:val="5A2A4BDE"/>
    <w:multiLevelType w:val="hybridMultilevel"/>
    <w:tmpl w:val="77AEE552"/>
    <w:lvl w:ilvl="0" w:tplc="96B05F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B848D2"/>
    <w:multiLevelType w:val="hybridMultilevel"/>
    <w:tmpl w:val="DF5C59E4"/>
    <w:lvl w:ilvl="0" w:tplc="B560C390">
      <w:start w:val="1"/>
      <w:numFmt w:val="bullet"/>
      <w:pStyle w:val="BULLETBULLET"/>
      <w:lvlText w:val=""/>
      <w:lvlJc w:val="left"/>
      <w:pPr>
        <w:ind w:left="720" w:hanging="360"/>
      </w:pPr>
      <w:rPr>
        <w:rFonts w:ascii="Wingdings" w:hAnsi="Wingdings" w:hint="default"/>
        <w:color w:val="E31B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D3C9D"/>
    <w:multiLevelType w:val="hybridMultilevel"/>
    <w:tmpl w:val="9D4AC64A"/>
    <w:lvl w:ilvl="0" w:tplc="B560C390">
      <w:start w:val="1"/>
      <w:numFmt w:val="bullet"/>
      <w:pStyle w:val="subBullet"/>
      <w:lvlText w:val=""/>
      <w:lvlJc w:val="left"/>
      <w:pPr>
        <w:ind w:left="12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B05732"/>
    <w:multiLevelType w:val="hybridMultilevel"/>
    <w:tmpl w:val="A788B2EA"/>
    <w:lvl w:ilvl="0" w:tplc="B560C390">
      <w:start w:val="1"/>
      <w:numFmt w:val="bullet"/>
      <w:pStyle w:val="BulletSub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219025519">
    <w:abstractNumId w:val="6"/>
  </w:num>
  <w:num w:numId="2" w16cid:durableId="1860662280">
    <w:abstractNumId w:val="4"/>
  </w:num>
  <w:num w:numId="3" w16cid:durableId="258680996">
    <w:abstractNumId w:val="17"/>
  </w:num>
  <w:num w:numId="4" w16cid:durableId="1501388970">
    <w:abstractNumId w:val="0"/>
  </w:num>
  <w:num w:numId="5" w16cid:durableId="707492860">
    <w:abstractNumId w:val="11"/>
  </w:num>
  <w:num w:numId="6" w16cid:durableId="590741912">
    <w:abstractNumId w:val="15"/>
  </w:num>
  <w:num w:numId="7" w16cid:durableId="407464096">
    <w:abstractNumId w:val="7"/>
  </w:num>
  <w:num w:numId="8" w16cid:durableId="1773234117">
    <w:abstractNumId w:val="13"/>
  </w:num>
  <w:num w:numId="9" w16cid:durableId="1548302422">
    <w:abstractNumId w:val="16"/>
  </w:num>
  <w:num w:numId="10" w16cid:durableId="909193028">
    <w:abstractNumId w:val="12"/>
  </w:num>
  <w:num w:numId="11" w16cid:durableId="619535282">
    <w:abstractNumId w:val="1"/>
  </w:num>
  <w:num w:numId="12" w16cid:durableId="1837264176">
    <w:abstractNumId w:val="9"/>
  </w:num>
  <w:num w:numId="13" w16cid:durableId="622931348">
    <w:abstractNumId w:val="5"/>
  </w:num>
  <w:num w:numId="14" w16cid:durableId="1456753717">
    <w:abstractNumId w:val="8"/>
  </w:num>
  <w:num w:numId="15" w16cid:durableId="262805547">
    <w:abstractNumId w:val="2"/>
  </w:num>
  <w:num w:numId="16" w16cid:durableId="1343432111">
    <w:abstractNumId w:val="14"/>
  </w:num>
  <w:num w:numId="17" w16cid:durableId="382481524">
    <w:abstractNumId w:val="3"/>
  </w:num>
  <w:num w:numId="18" w16cid:durableId="11996161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ef4b4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92"/>
    <w:rsid w:val="00000122"/>
    <w:rsid w:val="00002BAD"/>
    <w:rsid w:val="0000336E"/>
    <w:rsid w:val="00004F69"/>
    <w:rsid w:val="0000514E"/>
    <w:rsid w:val="00006638"/>
    <w:rsid w:val="00006CDF"/>
    <w:rsid w:val="00006E85"/>
    <w:rsid w:val="0000728F"/>
    <w:rsid w:val="0000757E"/>
    <w:rsid w:val="00007AE0"/>
    <w:rsid w:val="0001044D"/>
    <w:rsid w:val="000107A4"/>
    <w:rsid w:val="000114F7"/>
    <w:rsid w:val="00011E3D"/>
    <w:rsid w:val="000122ED"/>
    <w:rsid w:val="000130B0"/>
    <w:rsid w:val="000133BB"/>
    <w:rsid w:val="00013C75"/>
    <w:rsid w:val="00013EEB"/>
    <w:rsid w:val="00014580"/>
    <w:rsid w:val="00014799"/>
    <w:rsid w:val="0001534A"/>
    <w:rsid w:val="00015D99"/>
    <w:rsid w:val="00015F3A"/>
    <w:rsid w:val="000200DA"/>
    <w:rsid w:val="000208DB"/>
    <w:rsid w:val="00020FA4"/>
    <w:rsid w:val="00021848"/>
    <w:rsid w:val="00022588"/>
    <w:rsid w:val="000225C7"/>
    <w:rsid w:val="00022728"/>
    <w:rsid w:val="0002331A"/>
    <w:rsid w:val="00023654"/>
    <w:rsid w:val="0002428D"/>
    <w:rsid w:val="00024395"/>
    <w:rsid w:val="00024599"/>
    <w:rsid w:val="00024DAC"/>
    <w:rsid w:val="00026D7A"/>
    <w:rsid w:val="00026D92"/>
    <w:rsid w:val="000279D1"/>
    <w:rsid w:val="00031275"/>
    <w:rsid w:val="00031A43"/>
    <w:rsid w:val="00032522"/>
    <w:rsid w:val="00032955"/>
    <w:rsid w:val="000333DC"/>
    <w:rsid w:val="00033B81"/>
    <w:rsid w:val="00033F30"/>
    <w:rsid w:val="000349B5"/>
    <w:rsid w:val="00034B17"/>
    <w:rsid w:val="00035BB6"/>
    <w:rsid w:val="00040E03"/>
    <w:rsid w:val="000410FB"/>
    <w:rsid w:val="000414DF"/>
    <w:rsid w:val="00041B5D"/>
    <w:rsid w:val="000426B0"/>
    <w:rsid w:val="000426CB"/>
    <w:rsid w:val="00042FC0"/>
    <w:rsid w:val="0004394A"/>
    <w:rsid w:val="00045812"/>
    <w:rsid w:val="00045F27"/>
    <w:rsid w:val="00045F73"/>
    <w:rsid w:val="00046351"/>
    <w:rsid w:val="00046825"/>
    <w:rsid w:val="00046C15"/>
    <w:rsid w:val="000508A0"/>
    <w:rsid w:val="000517C9"/>
    <w:rsid w:val="00051896"/>
    <w:rsid w:val="00051D4D"/>
    <w:rsid w:val="00051DBE"/>
    <w:rsid w:val="00052B18"/>
    <w:rsid w:val="000539BF"/>
    <w:rsid w:val="00053C95"/>
    <w:rsid w:val="00053EC9"/>
    <w:rsid w:val="000542D2"/>
    <w:rsid w:val="00054C4F"/>
    <w:rsid w:val="00055154"/>
    <w:rsid w:val="00055314"/>
    <w:rsid w:val="00060903"/>
    <w:rsid w:val="000609D8"/>
    <w:rsid w:val="0006162F"/>
    <w:rsid w:val="00062104"/>
    <w:rsid w:val="00063195"/>
    <w:rsid w:val="00064F56"/>
    <w:rsid w:val="0006599B"/>
    <w:rsid w:val="00065AA5"/>
    <w:rsid w:val="00067972"/>
    <w:rsid w:val="00067A2C"/>
    <w:rsid w:val="00067CB9"/>
    <w:rsid w:val="00067DF8"/>
    <w:rsid w:val="00070C28"/>
    <w:rsid w:val="00070E20"/>
    <w:rsid w:val="00070FEE"/>
    <w:rsid w:val="000711BC"/>
    <w:rsid w:val="00072367"/>
    <w:rsid w:val="0007254B"/>
    <w:rsid w:val="000725C7"/>
    <w:rsid w:val="0007294C"/>
    <w:rsid w:val="00072CD7"/>
    <w:rsid w:val="00073DD5"/>
    <w:rsid w:val="00073EB5"/>
    <w:rsid w:val="000741E8"/>
    <w:rsid w:val="00074D34"/>
    <w:rsid w:val="0007557E"/>
    <w:rsid w:val="00076258"/>
    <w:rsid w:val="00076BEB"/>
    <w:rsid w:val="00077043"/>
    <w:rsid w:val="00077198"/>
    <w:rsid w:val="00080504"/>
    <w:rsid w:val="00080BA0"/>
    <w:rsid w:val="00081225"/>
    <w:rsid w:val="00081331"/>
    <w:rsid w:val="000826F3"/>
    <w:rsid w:val="00082F0A"/>
    <w:rsid w:val="00083E16"/>
    <w:rsid w:val="00084530"/>
    <w:rsid w:val="00085CF4"/>
    <w:rsid w:val="00086528"/>
    <w:rsid w:val="0009039E"/>
    <w:rsid w:val="00090584"/>
    <w:rsid w:val="00092A03"/>
    <w:rsid w:val="00092B37"/>
    <w:rsid w:val="000952A9"/>
    <w:rsid w:val="00095441"/>
    <w:rsid w:val="0009563D"/>
    <w:rsid w:val="00095967"/>
    <w:rsid w:val="00096134"/>
    <w:rsid w:val="000A031A"/>
    <w:rsid w:val="000A0635"/>
    <w:rsid w:val="000A07C4"/>
    <w:rsid w:val="000A0805"/>
    <w:rsid w:val="000A0A12"/>
    <w:rsid w:val="000A0C5D"/>
    <w:rsid w:val="000A0CCF"/>
    <w:rsid w:val="000A114F"/>
    <w:rsid w:val="000A119B"/>
    <w:rsid w:val="000A2D5D"/>
    <w:rsid w:val="000A2F96"/>
    <w:rsid w:val="000A346E"/>
    <w:rsid w:val="000A3750"/>
    <w:rsid w:val="000A4388"/>
    <w:rsid w:val="000B0715"/>
    <w:rsid w:val="000B0F36"/>
    <w:rsid w:val="000B1FFE"/>
    <w:rsid w:val="000B26F0"/>
    <w:rsid w:val="000B35F9"/>
    <w:rsid w:val="000B37AA"/>
    <w:rsid w:val="000B3C94"/>
    <w:rsid w:val="000B40AD"/>
    <w:rsid w:val="000B4BCE"/>
    <w:rsid w:val="000B4DED"/>
    <w:rsid w:val="000B4FDC"/>
    <w:rsid w:val="000B6F49"/>
    <w:rsid w:val="000C047F"/>
    <w:rsid w:val="000C15A6"/>
    <w:rsid w:val="000C2FD4"/>
    <w:rsid w:val="000C3EB3"/>
    <w:rsid w:val="000C3F0C"/>
    <w:rsid w:val="000C3F83"/>
    <w:rsid w:val="000C473A"/>
    <w:rsid w:val="000C64EC"/>
    <w:rsid w:val="000C6B4F"/>
    <w:rsid w:val="000D07AF"/>
    <w:rsid w:val="000D18A0"/>
    <w:rsid w:val="000D1A09"/>
    <w:rsid w:val="000D1F9C"/>
    <w:rsid w:val="000D29DB"/>
    <w:rsid w:val="000D30A3"/>
    <w:rsid w:val="000D3D96"/>
    <w:rsid w:val="000D511D"/>
    <w:rsid w:val="000E01DC"/>
    <w:rsid w:val="000E16DA"/>
    <w:rsid w:val="000E1EBF"/>
    <w:rsid w:val="000E1F4F"/>
    <w:rsid w:val="000E305A"/>
    <w:rsid w:val="000E455E"/>
    <w:rsid w:val="000E49FF"/>
    <w:rsid w:val="000E4D05"/>
    <w:rsid w:val="000E54F5"/>
    <w:rsid w:val="000E5BFF"/>
    <w:rsid w:val="000E647A"/>
    <w:rsid w:val="000E7884"/>
    <w:rsid w:val="000F0149"/>
    <w:rsid w:val="000F2D8C"/>
    <w:rsid w:val="000F333A"/>
    <w:rsid w:val="000F357B"/>
    <w:rsid w:val="000F3A5D"/>
    <w:rsid w:val="000F41FC"/>
    <w:rsid w:val="000F42C5"/>
    <w:rsid w:val="000F472A"/>
    <w:rsid w:val="000F4767"/>
    <w:rsid w:val="000F4881"/>
    <w:rsid w:val="000F4D2B"/>
    <w:rsid w:val="000F6416"/>
    <w:rsid w:val="000F704D"/>
    <w:rsid w:val="000F71A6"/>
    <w:rsid w:val="00100962"/>
    <w:rsid w:val="00101363"/>
    <w:rsid w:val="00101492"/>
    <w:rsid w:val="001018B9"/>
    <w:rsid w:val="00102CD1"/>
    <w:rsid w:val="001035FB"/>
    <w:rsid w:val="00104FBD"/>
    <w:rsid w:val="0010590E"/>
    <w:rsid w:val="00106109"/>
    <w:rsid w:val="00106997"/>
    <w:rsid w:val="00106A1B"/>
    <w:rsid w:val="00115AFB"/>
    <w:rsid w:val="00115B33"/>
    <w:rsid w:val="001161BA"/>
    <w:rsid w:val="0011631F"/>
    <w:rsid w:val="0011651B"/>
    <w:rsid w:val="00116AA3"/>
    <w:rsid w:val="00117559"/>
    <w:rsid w:val="00117EBE"/>
    <w:rsid w:val="00120F0B"/>
    <w:rsid w:val="0012142A"/>
    <w:rsid w:val="00122BC8"/>
    <w:rsid w:val="0012322E"/>
    <w:rsid w:val="00123CED"/>
    <w:rsid w:val="00125E67"/>
    <w:rsid w:val="00126F4D"/>
    <w:rsid w:val="0012788B"/>
    <w:rsid w:val="0013144A"/>
    <w:rsid w:val="00131D96"/>
    <w:rsid w:val="00131FA9"/>
    <w:rsid w:val="00132BC0"/>
    <w:rsid w:val="00133D5F"/>
    <w:rsid w:val="001340AF"/>
    <w:rsid w:val="001348CA"/>
    <w:rsid w:val="001353EE"/>
    <w:rsid w:val="001358C1"/>
    <w:rsid w:val="00137C40"/>
    <w:rsid w:val="00137D7C"/>
    <w:rsid w:val="00140022"/>
    <w:rsid w:val="001418BE"/>
    <w:rsid w:val="00141A04"/>
    <w:rsid w:val="001449B3"/>
    <w:rsid w:val="00144E59"/>
    <w:rsid w:val="001455FD"/>
    <w:rsid w:val="001464F7"/>
    <w:rsid w:val="00146608"/>
    <w:rsid w:val="001469A6"/>
    <w:rsid w:val="00150086"/>
    <w:rsid w:val="001509EC"/>
    <w:rsid w:val="0015284B"/>
    <w:rsid w:val="00152AD3"/>
    <w:rsid w:val="0015302E"/>
    <w:rsid w:val="00155A4E"/>
    <w:rsid w:val="00156517"/>
    <w:rsid w:val="00157527"/>
    <w:rsid w:val="00160ABE"/>
    <w:rsid w:val="00160CF5"/>
    <w:rsid w:val="00160EAE"/>
    <w:rsid w:val="00160F3B"/>
    <w:rsid w:val="00162940"/>
    <w:rsid w:val="00163105"/>
    <w:rsid w:val="00163D39"/>
    <w:rsid w:val="00164DF6"/>
    <w:rsid w:val="00165F9C"/>
    <w:rsid w:val="00166F5B"/>
    <w:rsid w:val="001678E7"/>
    <w:rsid w:val="00167E59"/>
    <w:rsid w:val="00170BA3"/>
    <w:rsid w:val="00172516"/>
    <w:rsid w:val="001743D6"/>
    <w:rsid w:val="0017567C"/>
    <w:rsid w:val="00176C1A"/>
    <w:rsid w:val="00176D8D"/>
    <w:rsid w:val="001770F7"/>
    <w:rsid w:val="001773C3"/>
    <w:rsid w:val="00177EEA"/>
    <w:rsid w:val="00177F4A"/>
    <w:rsid w:val="00182044"/>
    <w:rsid w:val="00182588"/>
    <w:rsid w:val="00183481"/>
    <w:rsid w:val="00184A67"/>
    <w:rsid w:val="00185423"/>
    <w:rsid w:val="00187A7C"/>
    <w:rsid w:val="00190B95"/>
    <w:rsid w:val="00192574"/>
    <w:rsid w:val="00193932"/>
    <w:rsid w:val="00193FB3"/>
    <w:rsid w:val="00194091"/>
    <w:rsid w:val="00194579"/>
    <w:rsid w:val="00194613"/>
    <w:rsid w:val="001947E3"/>
    <w:rsid w:val="00195172"/>
    <w:rsid w:val="001957A1"/>
    <w:rsid w:val="00195877"/>
    <w:rsid w:val="00195B41"/>
    <w:rsid w:val="0019636B"/>
    <w:rsid w:val="001A0E38"/>
    <w:rsid w:val="001A18E7"/>
    <w:rsid w:val="001A24E2"/>
    <w:rsid w:val="001A2511"/>
    <w:rsid w:val="001A2D26"/>
    <w:rsid w:val="001A2DFB"/>
    <w:rsid w:val="001A4793"/>
    <w:rsid w:val="001A529C"/>
    <w:rsid w:val="001A5396"/>
    <w:rsid w:val="001A5D24"/>
    <w:rsid w:val="001A66B7"/>
    <w:rsid w:val="001A6AEE"/>
    <w:rsid w:val="001A707B"/>
    <w:rsid w:val="001B002E"/>
    <w:rsid w:val="001B26FE"/>
    <w:rsid w:val="001B28E2"/>
    <w:rsid w:val="001B334B"/>
    <w:rsid w:val="001B3696"/>
    <w:rsid w:val="001B3CF2"/>
    <w:rsid w:val="001B78C1"/>
    <w:rsid w:val="001B7BFE"/>
    <w:rsid w:val="001C0833"/>
    <w:rsid w:val="001C14C8"/>
    <w:rsid w:val="001C184B"/>
    <w:rsid w:val="001C1910"/>
    <w:rsid w:val="001C2DF6"/>
    <w:rsid w:val="001C3127"/>
    <w:rsid w:val="001C364F"/>
    <w:rsid w:val="001C4250"/>
    <w:rsid w:val="001C52D7"/>
    <w:rsid w:val="001C5E2B"/>
    <w:rsid w:val="001C653B"/>
    <w:rsid w:val="001C6BD0"/>
    <w:rsid w:val="001C6DBE"/>
    <w:rsid w:val="001C75F9"/>
    <w:rsid w:val="001C7B4A"/>
    <w:rsid w:val="001D0579"/>
    <w:rsid w:val="001D0770"/>
    <w:rsid w:val="001D1426"/>
    <w:rsid w:val="001D2A6D"/>
    <w:rsid w:val="001D3CAA"/>
    <w:rsid w:val="001D3F10"/>
    <w:rsid w:val="001D3F4B"/>
    <w:rsid w:val="001D41A8"/>
    <w:rsid w:val="001D4388"/>
    <w:rsid w:val="001D5935"/>
    <w:rsid w:val="001D5979"/>
    <w:rsid w:val="001D6B4D"/>
    <w:rsid w:val="001D7CA2"/>
    <w:rsid w:val="001E0439"/>
    <w:rsid w:val="001E0BDE"/>
    <w:rsid w:val="001E0D25"/>
    <w:rsid w:val="001E112D"/>
    <w:rsid w:val="001E258B"/>
    <w:rsid w:val="001E2982"/>
    <w:rsid w:val="001E34FB"/>
    <w:rsid w:val="001E3866"/>
    <w:rsid w:val="001E386E"/>
    <w:rsid w:val="001E3D3F"/>
    <w:rsid w:val="001E47A7"/>
    <w:rsid w:val="001E488E"/>
    <w:rsid w:val="001E586E"/>
    <w:rsid w:val="001E5C30"/>
    <w:rsid w:val="001E6BD8"/>
    <w:rsid w:val="001E7C21"/>
    <w:rsid w:val="001F00F1"/>
    <w:rsid w:val="001F0A05"/>
    <w:rsid w:val="001F1295"/>
    <w:rsid w:val="001F1B82"/>
    <w:rsid w:val="001F1C18"/>
    <w:rsid w:val="001F39A7"/>
    <w:rsid w:val="001F44B7"/>
    <w:rsid w:val="001F5850"/>
    <w:rsid w:val="001F69A9"/>
    <w:rsid w:val="001F6F28"/>
    <w:rsid w:val="00200AA7"/>
    <w:rsid w:val="00200B5F"/>
    <w:rsid w:val="0020365E"/>
    <w:rsid w:val="00203663"/>
    <w:rsid w:val="00204E73"/>
    <w:rsid w:val="00206330"/>
    <w:rsid w:val="00210612"/>
    <w:rsid w:val="002108DA"/>
    <w:rsid w:val="002118B0"/>
    <w:rsid w:val="00211FD9"/>
    <w:rsid w:val="0021205B"/>
    <w:rsid w:val="00212685"/>
    <w:rsid w:val="00212D2D"/>
    <w:rsid w:val="00212EF3"/>
    <w:rsid w:val="00215263"/>
    <w:rsid w:val="00220B8E"/>
    <w:rsid w:val="002211A7"/>
    <w:rsid w:val="0022145D"/>
    <w:rsid w:val="00222087"/>
    <w:rsid w:val="00222D91"/>
    <w:rsid w:val="00224464"/>
    <w:rsid w:val="002248D0"/>
    <w:rsid w:val="00224F2A"/>
    <w:rsid w:val="002274F4"/>
    <w:rsid w:val="00230FA6"/>
    <w:rsid w:val="002313F5"/>
    <w:rsid w:val="00232C98"/>
    <w:rsid w:val="00232D17"/>
    <w:rsid w:val="002349A2"/>
    <w:rsid w:val="00234A08"/>
    <w:rsid w:val="00236249"/>
    <w:rsid w:val="00236939"/>
    <w:rsid w:val="00236CE4"/>
    <w:rsid w:val="002378CC"/>
    <w:rsid w:val="00240424"/>
    <w:rsid w:val="00240EF4"/>
    <w:rsid w:val="002413E0"/>
    <w:rsid w:val="00242210"/>
    <w:rsid w:val="00244EC9"/>
    <w:rsid w:val="00246C3B"/>
    <w:rsid w:val="0024765B"/>
    <w:rsid w:val="00250A1F"/>
    <w:rsid w:val="00251249"/>
    <w:rsid w:val="00251D54"/>
    <w:rsid w:val="00252517"/>
    <w:rsid w:val="002543B8"/>
    <w:rsid w:val="002547A6"/>
    <w:rsid w:val="00254C90"/>
    <w:rsid w:val="00255BA2"/>
    <w:rsid w:val="00256BEE"/>
    <w:rsid w:val="00256D91"/>
    <w:rsid w:val="002573C0"/>
    <w:rsid w:val="002578B1"/>
    <w:rsid w:val="00262F9D"/>
    <w:rsid w:val="002639BC"/>
    <w:rsid w:val="00263FAE"/>
    <w:rsid w:val="0026418B"/>
    <w:rsid w:val="0026628C"/>
    <w:rsid w:val="002662CC"/>
    <w:rsid w:val="002666C9"/>
    <w:rsid w:val="00267CD9"/>
    <w:rsid w:val="00267E38"/>
    <w:rsid w:val="00270BA8"/>
    <w:rsid w:val="002718FD"/>
    <w:rsid w:val="00271955"/>
    <w:rsid w:val="002755AA"/>
    <w:rsid w:val="002757A9"/>
    <w:rsid w:val="00276A4B"/>
    <w:rsid w:val="00277377"/>
    <w:rsid w:val="002774AE"/>
    <w:rsid w:val="00280847"/>
    <w:rsid w:val="00282A06"/>
    <w:rsid w:val="0028430E"/>
    <w:rsid w:val="002852E3"/>
    <w:rsid w:val="00285E20"/>
    <w:rsid w:val="00286892"/>
    <w:rsid w:val="002868B8"/>
    <w:rsid w:val="002900F3"/>
    <w:rsid w:val="002944A8"/>
    <w:rsid w:val="00295C74"/>
    <w:rsid w:val="00295C78"/>
    <w:rsid w:val="002978FE"/>
    <w:rsid w:val="00297F44"/>
    <w:rsid w:val="00297F90"/>
    <w:rsid w:val="002A19C0"/>
    <w:rsid w:val="002A2C51"/>
    <w:rsid w:val="002A2CAE"/>
    <w:rsid w:val="002A2F80"/>
    <w:rsid w:val="002A38AC"/>
    <w:rsid w:val="002A414B"/>
    <w:rsid w:val="002A4CDC"/>
    <w:rsid w:val="002A52F0"/>
    <w:rsid w:val="002A5605"/>
    <w:rsid w:val="002A5A38"/>
    <w:rsid w:val="002A6110"/>
    <w:rsid w:val="002A7096"/>
    <w:rsid w:val="002A713E"/>
    <w:rsid w:val="002A74D7"/>
    <w:rsid w:val="002B0D38"/>
    <w:rsid w:val="002B4573"/>
    <w:rsid w:val="002B46A7"/>
    <w:rsid w:val="002B4EC0"/>
    <w:rsid w:val="002B6C19"/>
    <w:rsid w:val="002B761A"/>
    <w:rsid w:val="002B7CEC"/>
    <w:rsid w:val="002B7E64"/>
    <w:rsid w:val="002C000F"/>
    <w:rsid w:val="002C02EB"/>
    <w:rsid w:val="002C1731"/>
    <w:rsid w:val="002C2040"/>
    <w:rsid w:val="002C34EF"/>
    <w:rsid w:val="002C3D8C"/>
    <w:rsid w:val="002C5607"/>
    <w:rsid w:val="002C5A23"/>
    <w:rsid w:val="002C5C51"/>
    <w:rsid w:val="002C7FCA"/>
    <w:rsid w:val="002D0E90"/>
    <w:rsid w:val="002D1248"/>
    <w:rsid w:val="002D27C5"/>
    <w:rsid w:val="002D298F"/>
    <w:rsid w:val="002D2CDD"/>
    <w:rsid w:val="002D3449"/>
    <w:rsid w:val="002D4325"/>
    <w:rsid w:val="002D45E3"/>
    <w:rsid w:val="002D5F29"/>
    <w:rsid w:val="002D69B3"/>
    <w:rsid w:val="002D7209"/>
    <w:rsid w:val="002D72AE"/>
    <w:rsid w:val="002E0A18"/>
    <w:rsid w:val="002E0F71"/>
    <w:rsid w:val="002E1D45"/>
    <w:rsid w:val="002E224C"/>
    <w:rsid w:val="002E3031"/>
    <w:rsid w:val="002E3582"/>
    <w:rsid w:val="002E40FB"/>
    <w:rsid w:val="002E4160"/>
    <w:rsid w:val="002E44B5"/>
    <w:rsid w:val="002E50C3"/>
    <w:rsid w:val="002E51DB"/>
    <w:rsid w:val="002E5666"/>
    <w:rsid w:val="002E7423"/>
    <w:rsid w:val="002F00FE"/>
    <w:rsid w:val="002F1211"/>
    <w:rsid w:val="002F138A"/>
    <w:rsid w:val="002F16C4"/>
    <w:rsid w:val="002F2E59"/>
    <w:rsid w:val="002F5D0C"/>
    <w:rsid w:val="002F691E"/>
    <w:rsid w:val="002F7873"/>
    <w:rsid w:val="00300B80"/>
    <w:rsid w:val="00303682"/>
    <w:rsid w:val="00303B79"/>
    <w:rsid w:val="00304480"/>
    <w:rsid w:val="003044BD"/>
    <w:rsid w:val="00304E4C"/>
    <w:rsid w:val="00305A3F"/>
    <w:rsid w:val="00305B31"/>
    <w:rsid w:val="00307ED4"/>
    <w:rsid w:val="003115EA"/>
    <w:rsid w:val="00311904"/>
    <w:rsid w:val="00312506"/>
    <w:rsid w:val="00312D1B"/>
    <w:rsid w:val="0031309C"/>
    <w:rsid w:val="003154A3"/>
    <w:rsid w:val="00315559"/>
    <w:rsid w:val="003176C1"/>
    <w:rsid w:val="00321839"/>
    <w:rsid w:val="003226F1"/>
    <w:rsid w:val="0032282E"/>
    <w:rsid w:val="003232C0"/>
    <w:rsid w:val="00323867"/>
    <w:rsid w:val="00323964"/>
    <w:rsid w:val="00323CD6"/>
    <w:rsid w:val="003249A7"/>
    <w:rsid w:val="00324AE3"/>
    <w:rsid w:val="00325BAD"/>
    <w:rsid w:val="003271B1"/>
    <w:rsid w:val="00330FFA"/>
    <w:rsid w:val="00334FC7"/>
    <w:rsid w:val="00335581"/>
    <w:rsid w:val="003355EF"/>
    <w:rsid w:val="0033568C"/>
    <w:rsid w:val="003370C6"/>
    <w:rsid w:val="00337987"/>
    <w:rsid w:val="00340371"/>
    <w:rsid w:val="0034094F"/>
    <w:rsid w:val="00340B6C"/>
    <w:rsid w:val="00342248"/>
    <w:rsid w:val="00342609"/>
    <w:rsid w:val="00342B26"/>
    <w:rsid w:val="00343222"/>
    <w:rsid w:val="00343AF7"/>
    <w:rsid w:val="003443A4"/>
    <w:rsid w:val="00344A25"/>
    <w:rsid w:val="00347969"/>
    <w:rsid w:val="00347C2B"/>
    <w:rsid w:val="00347D16"/>
    <w:rsid w:val="0035022E"/>
    <w:rsid w:val="003510EA"/>
    <w:rsid w:val="003544DE"/>
    <w:rsid w:val="0035475F"/>
    <w:rsid w:val="00356197"/>
    <w:rsid w:val="00356F19"/>
    <w:rsid w:val="003571D9"/>
    <w:rsid w:val="00360A94"/>
    <w:rsid w:val="00360B65"/>
    <w:rsid w:val="003620B9"/>
    <w:rsid w:val="00362CC9"/>
    <w:rsid w:val="00363299"/>
    <w:rsid w:val="0036436E"/>
    <w:rsid w:val="00364B5A"/>
    <w:rsid w:val="00365931"/>
    <w:rsid w:val="00365F90"/>
    <w:rsid w:val="00366DE0"/>
    <w:rsid w:val="0036721F"/>
    <w:rsid w:val="00367275"/>
    <w:rsid w:val="00367E5E"/>
    <w:rsid w:val="00370BEA"/>
    <w:rsid w:val="0037183E"/>
    <w:rsid w:val="00371B54"/>
    <w:rsid w:val="00371FEB"/>
    <w:rsid w:val="00372BBB"/>
    <w:rsid w:val="00374548"/>
    <w:rsid w:val="003759FF"/>
    <w:rsid w:val="00375EDD"/>
    <w:rsid w:val="00376DD7"/>
    <w:rsid w:val="003778EF"/>
    <w:rsid w:val="00377C6D"/>
    <w:rsid w:val="00377E6D"/>
    <w:rsid w:val="00380DE8"/>
    <w:rsid w:val="0038137E"/>
    <w:rsid w:val="00381612"/>
    <w:rsid w:val="00381B8C"/>
    <w:rsid w:val="003827D6"/>
    <w:rsid w:val="00382D26"/>
    <w:rsid w:val="0038336F"/>
    <w:rsid w:val="00385057"/>
    <w:rsid w:val="0038565A"/>
    <w:rsid w:val="00386051"/>
    <w:rsid w:val="003870C1"/>
    <w:rsid w:val="00387DFB"/>
    <w:rsid w:val="00390D6D"/>
    <w:rsid w:val="003912C9"/>
    <w:rsid w:val="003913E6"/>
    <w:rsid w:val="00391BD2"/>
    <w:rsid w:val="0039216E"/>
    <w:rsid w:val="00392411"/>
    <w:rsid w:val="0039243D"/>
    <w:rsid w:val="00392A22"/>
    <w:rsid w:val="003936BA"/>
    <w:rsid w:val="00393A22"/>
    <w:rsid w:val="00395C29"/>
    <w:rsid w:val="00396A82"/>
    <w:rsid w:val="00397348"/>
    <w:rsid w:val="00397944"/>
    <w:rsid w:val="003A1106"/>
    <w:rsid w:val="003A31E6"/>
    <w:rsid w:val="003A35E6"/>
    <w:rsid w:val="003A36B7"/>
    <w:rsid w:val="003A5E62"/>
    <w:rsid w:val="003A630D"/>
    <w:rsid w:val="003A64E7"/>
    <w:rsid w:val="003A7E6F"/>
    <w:rsid w:val="003B0B0B"/>
    <w:rsid w:val="003B15AE"/>
    <w:rsid w:val="003B173B"/>
    <w:rsid w:val="003B1E08"/>
    <w:rsid w:val="003B249F"/>
    <w:rsid w:val="003B34F3"/>
    <w:rsid w:val="003B374B"/>
    <w:rsid w:val="003B4343"/>
    <w:rsid w:val="003B44E6"/>
    <w:rsid w:val="003B45D4"/>
    <w:rsid w:val="003B5723"/>
    <w:rsid w:val="003B5DC0"/>
    <w:rsid w:val="003B751F"/>
    <w:rsid w:val="003B7BB0"/>
    <w:rsid w:val="003C03C3"/>
    <w:rsid w:val="003C0EC2"/>
    <w:rsid w:val="003C123D"/>
    <w:rsid w:val="003C1B16"/>
    <w:rsid w:val="003C1DC5"/>
    <w:rsid w:val="003C26E0"/>
    <w:rsid w:val="003C387F"/>
    <w:rsid w:val="003C3DA3"/>
    <w:rsid w:val="003C3E08"/>
    <w:rsid w:val="003C42A4"/>
    <w:rsid w:val="003C46C9"/>
    <w:rsid w:val="003C5449"/>
    <w:rsid w:val="003C6FB0"/>
    <w:rsid w:val="003C74D1"/>
    <w:rsid w:val="003D03AA"/>
    <w:rsid w:val="003D071D"/>
    <w:rsid w:val="003D115A"/>
    <w:rsid w:val="003D1E16"/>
    <w:rsid w:val="003D2BF0"/>
    <w:rsid w:val="003D2E4F"/>
    <w:rsid w:val="003D3948"/>
    <w:rsid w:val="003D3FFB"/>
    <w:rsid w:val="003D4166"/>
    <w:rsid w:val="003D4308"/>
    <w:rsid w:val="003D4644"/>
    <w:rsid w:val="003D61C1"/>
    <w:rsid w:val="003D69A9"/>
    <w:rsid w:val="003E0A01"/>
    <w:rsid w:val="003E0ADB"/>
    <w:rsid w:val="003E255A"/>
    <w:rsid w:val="003E4275"/>
    <w:rsid w:val="003E4DBE"/>
    <w:rsid w:val="003E6F62"/>
    <w:rsid w:val="003E73F2"/>
    <w:rsid w:val="003F02C7"/>
    <w:rsid w:val="003F2697"/>
    <w:rsid w:val="003F2F6B"/>
    <w:rsid w:val="003F32E9"/>
    <w:rsid w:val="003F3CB7"/>
    <w:rsid w:val="003F3DCE"/>
    <w:rsid w:val="003F407E"/>
    <w:rsid w:val="003F50E0"/>
    <w:rsid w:val="003F657E"/>
    <w:rsid w:val="003F6B69"/>
    <w:rsid w:val="003F6EF8"/>
    <w:rsid w:val="003F7819"/>
    <w:rsid w:val="00400903"/>
    <w:rsid w:val="0040157A"/>
    <w:rsid w:val="00401704"/>
    <w:rsid w:val="004019F2"/>
    <w:rsid w:val="00402074"/>
    <w:rsid w:val="004031CC"/>
    <w:rsid w:val="00403482"/>
    <w:rsid w:val="00404062"/>
    <w:rsid w:val="0040422D"/>
    <w:rsid w:val="004052FC"/>
    <w:rsid w:val="0040683E"/>
    <w:rsid w:val="00406A6B"/>
    <w:rsid w:val="00406CF5"/>
    <w:rsid w:val="00406E03"/>
    <w:rsid w:val="00410424"/>
    <w:rsid w:val="004123B1"/>
    <w:rsid w:val="0041394E"/>
    <w:rsid w:val="00415883"/>
    <w:rsid w:val="00415EDF"/>
    <w:rsid w:val="00416121"/>
    <w:rsid w:val="00416A45"/>
    <w:rsid w:val="00421728"/>
    <w:rsid w:val="00421990"/>
    <w:rsid w:val="00421C1E"/>
    <w:rsid w:val="0042201D"/>
    <w:rsid w:val="00422326"/>
    <w:rsid w:val="00422C8B"/>
    <w:rsid w:val="004243D1"/>
    <w:rsid w:val="0042548E"/>
    <w:rsid w:val="00426132"/>
    <w:rsid w:val="00426583"/>
    <w:rsid w:val="0042666B"/>
    <w:rsid w:val="00426BEB"/>
    <w:rsid w:val="00427107"/>
    <w:rsid w:val="004272C2"/>
    <w:rsid w:val="0042764C"/>
    <w:rsid w:val="00427AD9"/>
    <w:rsid w:val="004307B9"/>
    <w:rsid w:val="00430D8E"/>
    <w:rsid w:val="00431CC2"/>
    <w:rsid w:val="00434700"/>
    <w:rsid w:val="004348DA"/>
    <w:rsid w:val="00434FAE"/>
    <w:rsid w:val="00435888"/>
    <w:rsid w:val="00437455"/>
    <w:rsid w:val="00441B24"/>
    <w:rsid w:val="00443E89"/>
    <w:rsid w:val="0044656B"/>
    <w:rsid w:val="00446B1C"/>
    <w:rsid w:val="00447075"/>
    <w:rsid w:val="00447515"/>
    <w:rsid w:val="004479D3"/>
    <w:rsid w:val="00450613"/>
    <w:rsid w:val="00450FC9"/>
    <w:rsid w:val="0045168A"/>
    <w:rsid w:val="00451BF0"/>
    <w:rsid w:val="00453CFD"/>
    <w:rsid w:val="00454E84"/>
    <w:rsid w:val="00457ACA"/>
    <w:rsid w:val="00457BB7"/>
    <w:rsid w:val="00460146"/>
    <w:rsid w:val="004633D2"/>
    <w:rsid w:val="0046351D"/>
    <w:rsid w:val="00463597"/>
    <w:rsid w:val="0046446A"/>
    <w:rsid w:val="00465280"/>
    <w:rsid w:val="00465851"/>
    <w:rsid w:val="00466BD4"/>
    <w:rsid w:val="00467C27"/>
    <w:rsid w:val="00470787"/>
    <w:rsid w:val="00470EBB"/>
    <w:rsid w:val="00471A3E"/>
    <w:rsid w:val="004729BD"/>
    <w:rsid w:val="004734D2"/>
    <w:rsid w:val="004755BF"/>
    <w:rsid w:val="00475CE3"/>
    <w:rsid w:val="00477B1B"/>
    <w:rsid w:val="004806BE"/>
    <w:rsid w:val="00480B5B"/>
    <w:rsid w:val="00480D3A"/>
    <w:rsid w:val="0048248F"/>
    <w:rsid w:val="00482539"/>
    <w:rsid w:val="004826EF"/>
    <w:rsid w:val="00482803"/>
    <w:rsid w:val="00483056"/>
    <w:rsid w:val="00483E0E"/>
    <w:rsid w:val="00483F6F"/>
    <w:rsid w:val="00487315"/>
    <w:rsid w:val="0048747A"/>
    <w:rsid w:val="00490391"/>
    <w:rsid w:val="004907F9"/>
    <w:rsid w:val="00490D2F"/>
    <w:rsid w:val="004910D6"/>
    <w:rsid w:val="00491F0C"/>
    <w:rsid w:val="00492DE0"/>
    <w:rsid w:val="0049300E"/>
    <w:rsid w:val="004940A2"/>
    <w:rsid w:val="00494214"/>
    <w:rsid w:val="0049684E"/>
    <w:rsid w:val="00497167"/>
    <w:rsid w:val="00497249"/>
    <w:rsid w:val="004973C1"/>
    <w:rsid w:val="00497464"/>
    <w:rsid w:val="004A098B"/>
    <w:rsid w:val="004A2BF3"/>
    <w:rsid w:val="004A526C"/>
    <w:rsid w:val="004A52B8"/>
    <w:rsid w:val="004A5320"/>
    <w:rsid w:val="004A6145"/>
    <w:rsid w:val="004A676D"/>
    <w:rsid w:val="004B281E"/>
    <w:rsid w:val="004B3EBC"/>
    <w:rsid w:val="004B4E21"/>
    <w:rsid w:val="004B69BD"/>
    <w:rsid w:val="004B733B"/>
    <w:rsid w:val="004B73D5"/>
    <w:rsid w:val="004C1157"/>
    <w:rsid w:val="004C18EF"/>
    <w:rsid w:val="004C23EB"/>
    <w:rsid w:val="004C2CDA"/>
    <w:rsid w:val="004C3B6F"/>
    <w:rsid w:val="004C5B55"/>
    <w:rsid w:val="004C617A"/>
    <w:rsid w:val="004C62A8"/>
    <w:rsid w:val="004C6DCC"/>
    <w:rsid w:val="004C7252"/>
    <w:rsid w:val="004C7685"/>
    <w:rsid w:val="004C7BAE"/>
    <w:rsid w:val="004D04B7"/>
    <w:rsid w:val="004D11E6"/>
    <w:rsid w:val="004D1A61"/>
    <w:rsid w:val="004D1D12"/>
    <w:rsid w:val="004D254B"/>
    <w:rsid w:val="004D2D5F"/>
    <w:rsid w:val="004D3266"/>
    <w:rsid w:val="004D4831"/>
    <w:rsid w:val="004D4EB9"/>
    <w:rsid w:val="004D50FA"/>
    <w:rsid w:val="004D5934"/>
    <w:rsid w:val="004D5B87"/>
    <w:rsid w:val="004D6478"/>
    <w:rsid w:val="004D673C"/>
    <w:rsid w:val="004D6AD3"/>
    <w:rsid w:val="004D7850"/>
    <w:rsid w:val="004D7F8C"/>
    <w:rsid w:val="004E06CF"/>
    <w:rsid w:val="004E1547"/>
    <w:rsid w:val="004E1BB9"/>
    <w:rsid w:val="004E206D"/>
    <w:rsid w:val="004E3D41"/>
    <w:rsid w:val="004E4E91"/>
    <w:rsid w:val="004E54E3"/>
    <w:rsid w:val="004E6576"/>
    <w:rsid w:val="004E772B"/>
    <w:rsid w:val="004F008C"/>
    <w:rsid w:val="004F0116"/>
    <w:rsid w:val="004F0331"/>
    <w:rsid w:val="004F0369"/>
    <w:rsid w:val="004F1A03"/>
    <w:rsid w:val="004F3321"/>
    <w:rsid w:val="004F501F"/>
    <w:rsid w:val="004F50F3"/>
    <w:rsid w:val="004F5BB1"/>
    <w:rsid w:val="004F5EC7"/>
    <w:rsid w:val="004F621B"/>
    <w:rsid w:val="004F6BC8"/>
    <w:rsid w:val="0050065A"/>
    <w:rsid w:val="00500D52"/>
    <w:rsid w:val="005014DC"/>
    <w:rsid w:val="0050235A"/>
    <w:rsid w:val="00502562"/>
    <w:rsid w:val="005037E8"/>
    <w:rsid w:val="00504641"/>
    <w:rsid w:val="00504978"/>
    <w:rsid w:val="005056FB"/>
    <w:rsid w:val="00506130"/>
    <w:rsid w:val="005062C2"/>
    <w:rsid w:val="00506460"/>
    <w:rsid w:val="005065FB"/>
    <w:rsid w:val="00506A22"/>
    <w:rsid w:val="00506F08"/>
    <w:rsid w:val="0050751E"/>
    <w:rsid w:val="00507AE6"/>
    <w:rsid w:val="005101C2"/>
    <w:rsid w:val="00511023"/>
    <w:rsid w:val="0051120C"/>
    <w:rsid w:val="0051251B"/>
    <w:rsid w:val="00516345"/>
    <w:rsid w:val="00517419"/>
    <w:rsid w:val="00517A39"/>
    <w:rsid w:val="00521D24"/>
    <w:rsid w:val="00521D55"/>
    <w:rsid w:val="0052205C"/>
    <w:rsid w:val="0052219E"/>
    <w:rsid w:val="00522938"/>
    <w:rsid w:val="00523047"/>
    <w:rsid w:val="0052365F"/>
    <w:rsid w:val="005241BD"/>
    <w:rsid w:val="00525532"/>
    <w:rsid w:val="005258A8"/>
    <w:rsid w:val="00526300"/>
    <w:rsid w:val="00526DF0"/>
    <w:rsid w:val="0052768B"/>
    <w:rsid w:val="00527C72"/>
    <w:rsid w:val="005309F0"/>
    <w:rsid w:val="00530C8C"/>
    <w:rsid w:val="0053120D"/>
    <w:rsid w:val="0053130F"/>
    <w:rsid w:val="00531F66"/>
    <w:rsid w:val="0053210B"/>
    <w:rsid w:val="00532A4C"/>
    <w:rsid w:val="005330F4"/>
    <w:rsid w:val="00533AD3"/>
    <w:rsid w:val="00534235"/>
    <w:rsid w:val="00534315"/>
    <w:rsid w:val="00534931"/>
    <w:rsid w:val="00535853"/>
    <w:rsid w:val="00535F59"/>
    <w:rsid w:val="005362F0"/>
    <w:rsid w:val="005369EB"/>
    <w:rsid w:val="00536E81"/>
    <w:rsid w:val="00536F97"/>
    <w:rsid w:val="005372EC"/>
    <w:rsid w:val="005379A5"/>
    <w:rsid w:val="00540EE2"/>
    <w:rsid w:val="005410F3"/>
    <w:rsid w:val="00541127"/>
    <w:rsid w:val="00541B70"/>
    <w:rsid w:val="00544031"/>
    <w:rsid w:val="00544337"/>
    <w:rsid w:val="00545AEA"/>
    <w:rsid w:val="00546075"/>
    <w:rsid w:val="005463FF"/>
    <w:rsid w:val="00546C7E"/>
    <w:rsid w:val="00546D0B"/>
    <w:rsid w:val="0054719D"/>
    <w:rsid w:val="00550B5A"/>
    <w:rsid w:val="00550C54"/>
    <w:rsid w:val="00550E57"/>
    <w:rsid w:val="005512AF"/>
    <w:rsid w:val="00551A8B"/>
    <w:rsid w:val="0055296B"/>
    <w:rsid w:val="00553683"/>
    <w:rsid w:val="00553A61"/>
    <w:rsid w:val="00553B17"/>
    <w:rsid w:val="00553C69"/>
    <w:rsid w:val="00553DE6"/>
    <w:rsid w:val="00554483"/>
    <w:rsid w:val="00554E66"/>
    <w:rsid w:val="005551F0"/>
    <w:rsid w:val="0056078C"/>
    <w:rsid w:val="00560911"/>
    <w:rsid w:val="00562DD7"/>
    <w:rsid w:val="00562DE2"/>
    <w:rsid w:val="0056327C"/>
    <w:rsid w:val="00563323"/>
    <w:rsid w:val="005648D8"/>
    <w:rsid w:val="00565C74"/>
    <w:rsid w:val="00572F77"/>
    <w:rsid w:val="00573B16"/>
    <w:rsid w:val="00574139"/>
    <w:rsid w:val="00576ED9"/>
    <w:rsid w:val="005801F4"/>
    <w:rsid w:val="00580C47"/>
    <w:rsid w:val="00581707"/>
    <w:rsid w:val="00582C4D"/>
    <w:rsid w:val="00583B9D"/>
    <w:rsid w:val="00583DD3"/>
    <w:rsid w:val="00583F94"/>
    <w:rsid w:val="00584AE7"/>
    <w:rsid w:val="00585204"/>
    <w:rsid w:val="00586812"/>
    <w:rsid w:val="00586E1C"/>
    <w:rsid w:val="00587900"/>
    <w:rsid w:val="00587EA4"/>
    <w:rsid w:val="00587EBC"/>
    <w:rsid w:val="005904C8"/>
    <w:rsid w:val="005904E9"/>
    <w:rsid w:val="00590C0E"/>
    <w:rsid w:val="0059151F"/>
    <w:rsid w:val="00593A5E"/>
    <w:rsid w:val="005941CA"/>
    <w:rsid w:val="0059491B"/>
    <w:rsid w:val="005962D1"/>
    <w:rsid w:val="00596525"/>
    <w:rsid w:val="00597CCA"/>
    <w:rsid w:val="005A1557"/>
    <w:rsid w:val="005A18CC"/>
    <w:rsid w:val="005A1F99"/>
    <w:rsid w:val="005A31F0"/>
    <w:rsid w:val="005A3B72"/>
    <w:rsid w:val="005A3E7B"/>
    <w:rsid w:val="005A45E7"/>
    <w:rsid w:val="005A511E"/>
    <w:rsid w:val="005A5659"/>
    <w:rsid w:val="005A5E9F"/>
    <w:rsid w:val="005A77FB"/>
    <w:rsid w:val="005B1576"/>
    <w:rsid w:val="005B1D9B"/>
    <w:rsid w:val="005B3C5D"/>
    <w:rsid w:val="005B3DB1"/>
    <w:rsid w:val="005B3DC6"/>
    <w:rsid w:val="005B4157"/>
    <w:rsid w:val="005B47E6"/>
    <w:rsid w:val="005B4EBF"/>
    <w:rsid w:val="005B7092"/>
    <w:rsid w:val="005B7D08"/>
    <w:rsid w:val="005C00C0"/>
    <w:rsid w:val="005C0161"/>
    <w:rsid w:val="005C0C23"/>
    <w:rsid w:val="005C3394"/>
    <w:rsid w:val="005C653E"/>
    <w:rsid w:val="005C67B1"/>
    <w:rsid w:val="005C7D56"/>
    <w:rsid w:val="005D0906"/>
    <w:rsid w:val="005D127C"/>
    <w:rsid w:val="005D1B51"/>
    <w:rsid w:val="005D1C84"/>
    <w:rsid w:val="005D219C"/>
    <w:rsid w:val="005D2307"/>
    <w:rsid w:val="005D4B60"/>
    <w:rsid w:val="005D53B5"/>
    <w:rsid w:val="005D6E62"/>
    <w:rsid w:val="005D709F"/>
    <w:rsid w:val="005E125A"/>
    <w:rsid w:val="005E130C"/>
    <w:rsid w:val="005E2839"/>
    <w:rsid w:val="005E47A2"/>
    <w:rsid w:val="005E6CF9"/>
    <w:rsid w:val="005E78C0"/>
    <w:rsid w:val="005F02B4"/>
    <w:rsid w:val="005F0D7B"/>
    <w:rsid w:val="005F10BB"/>
    <w:rsid w:val="005F137D"/>
    <w:rsid w:val="005F25A4"/>
    <w:rsid w:val="005F2B9E"/>
    <w:rsid w:val="005F5377"/>
    <w:rsid w:val="005F603B"/>
    <w:rsid w:val="005F7201"/>
    <w:rsid w:val="00601CA3"/>
    <w:rsid w:val="006020DB"/>
    <w:rsid w:val="0060247F"/>
    <w:rsid w:val="006026B1"/>
    <w:rsid w:val="00602A37"/>
    <w:rsid w:val="00602D7E"/>
    <w:rsid w:val="006046F0"/>
    <w:rsid w:val="0060677C"/>
    <w:rsid w:val="0060737E"/>
    <w:rsid w:val="00607C51"/>
    <w:rsid w:val="00607C97"/>
    <w:rsid w:val="00611931"/>
    <w:rsid w:val="00613D59"/>
    <w:rsid w:val="0061673E"/>
    <w:rsid w:val="00616997"/>
    <w:rsid w:val="00620348"/>
    <w:rsid w:val="00621474"/>
    <w:rsid w:val="00622062"/>
    <w:rsid w:val="006221CC"/>
    <w:rsid w:val="00622382"/>
    <w:rsid w:val="00623E9A"/>
    <w:rsid w:val="00624B8E"/>
    <w:rsid w:val="006269E3"/>
    <w:rsid w:val="0062740A"/>
    <w:rsid w:val="006276E9"/>
    <w:rsid w:val="00631B67"/>
    <w:rsid w:val="00632274"/>
    <w:rsid w:val="00632438"/>
    <w:rsid w:val="0063292B"/>
    <w:rsid w:val="006348BF"/>
    <w:rsid w:val="00634F2F"/>
    <w:rsid w:val="00635118"/>
    <w:rsid w:val="00635511"/>
    <w:rsid w:val="00635622"/>
    <w:rsid w:val="006358EF"/>
    <w:rsid w:val="00636D5D"/>
    <w:rsid w:val="00637298"/>
    <w:rsid w:val="00637C6A"/>
    <w:rsid w:val="00640900"/>
    <w:rsid w:val="00640D71"/>
    <w:rsid w:val="0064245F"/>
    <w:rsid w:val="006425D0"/>
    <w:rsid w:val="0064353C"/>
    <w:rsid w:val="00643DBB"/>
    <w:rsid w:val="0064498D"/>
    <w:rsid w:val="00644E82"/>
    <w:rsid w:val="006467C2"/>
    <w:rsid w:val="00646D00"/>
    <w:rsid w:val="00650060"/>
    <w:rsid w:val="00651373"/>
    <w:rsid w:val="00651974"/>
    <w:rsid w:val="00653172"/>
    <w:rsid w:val="00654AAB"/>
    <w:rsid w:val="00657C83"/>
    <w:rsid w:val="00657ECF"/>
    <w:rsid w:val="00661221"/>
    <w:rsid w:val="00662486"/>
    <w:rsid w:val="00663BA1"/>
    <w:rsid w:val="00663CBF"/>
    <w:rsid w:val="00665309"/>
    <w:rsid w:val="006654B3"/>
    <w:rsid w:val="00665837"/>
    <w:rsid w:val="00666366"/>
    <w:rsid w:val="0066673E"/>
    <w:rsid w:val="00666B00"/>
    <w:rsid w:val="00666C4F"/>
    <w:rsid w:val="00667010"/>
    <w:rsid w:val="006675FE"/>
    <w:rsid w:val="00670A9B"/>
    <w:rsid w:val="006716D0"/>
    <w:rsid w:val="00671A1B"/>
    <w:rsid w:val="006728C6"/>
    <w:rsid w:val="00673299"/>
    <w:rsid w:val="00674268"/>
    <w:rsid w:val="006755DE"/>
    <w:rsid w:val="0067591F"/>
    <w:rsid w:val="006766CA"/>
    <w:rsid w:val="00676798"/>
    <w:rsid w:val="006769BF"/>
    <w:rsid w:val="00676A70"/>
    <w:rsid w:val="00676C8B"/>
    <w:rsid w:val="00677A55"/>
    <w:rsid w:val="006803C3"/>
    <w:rsid w:val="00680811"/>
    <w:rsid w:val="0068124D"/>
    <w:rsid w:val="0068465D"/>
    <w:rsid w:val="00684705"/>
    <w:rsid w:val="0068583E"/>
    <w:rsid w:val="0068591D"/>
    <w:rsid w:val="00685EDA"/>
    <w:rsid w:val="006863B8"/>
    <w:rsid w:val="00686579"/>
    <w:rsid w:val="006869D6"/>
    <w:rsid w:val="00690009"/>
    <w:rsid w:val="00690A01"/>
    <w:rsid w:val="00691C6C"/>
    <w:rsid w:val="00691D13"/>
    <w:rsid w:val="0069268A"/>
    <w:rsid w:val="006935EA"/>
    <w:rsid w:val="00693EA3"/>
    <w:rsid w:val="00694273"/>
    <w:rsid w:val="006942CC"/>
    <w:rsid w:val="006946F9"/>
    <w:rsid w:val="0069522B"/>
    <w:rsid w:val="0069539D"/>
    <w:rsid w:val="006956BC"/>
    <w:rsid w:val="0069675E"/>
    <w:rsid w:val="00697871"/>
    <w:rsid w:val="00697FC6"/>
    <w:rsid w:val="006A0DA5"/>
    <w:rsid w:val="006A15A1"/>
    <w:rsid w:val="006A16FD"/>
    <w:rsid w:val="006A1F58"/>
    <w:rsid w:val="006A2C07"/>
    <w:rsid w:val="006A3776"/>
    <w:rsid w:val="006A3F46"/>
    <w:rsid w:val="006A45D4"/>
    <w:rsid w:val="006A4836"/>
    <w:rsid w:val="006A4E87"/>
    <w:rsid w:val="006A57A2"/>
    <w:rsid w:val="006A7CEF"/>
    <w:rsid w:val="006B0512"/>
    <w:rsid w:val="006B0A2E"/>
    <w:rsid w:val="006B10DF"/>
    <w:rsid w:val="006B1A4A"/>
    <w:rsid w:val="006B2507"/>
    <w:rsid w:val="006B2A05"/>
    <w:rsid w:val="006B2EB1"/>
    <w:rsid w:val="006B3ECF"/>
    <w:rsid w:val="006B407E"/>
    <w:rsid w:val="006B44ED"/>
    <w:rsid w:val="006B588C"/>
    <w:rsid w:val="006B6701"/>
    <w:rsid w:val="006B78D2"/>
    <w:rsid w:val="006B7923"/>
    <w:rsid w:val="006B7A4F"/>
    <w:rsid w:val="006C0C89"/>
    <w:rsid w:val="006C0D77"/>
    <w:rsid w:val="006C0FE2"/>
    <w:rsid w:val="006C14E2"/>
    <w:rsid w:val="006C14F3"/>
    <w:rsid w:val="006C155A"/>
    <w:rsid w:val="006C1D4E"/>
    <w:rsid w:val="006C234A"/>
    <w:rsid w:val="006C2975"/>
    <w:rsid w:val="006C6827"/>
    <w:rsid w:val="006C691C"/>
    <w:rsid w:val="006C6F27"/>
    <w:rsid w:val="006C7D39"/>
    <w:rsid w:val="006D06B4"/>
    <w:rsid w:val="006D0791"/>
    <w:rsid w:val="006D2A12"/>
    <w:rsid w:val="006D3431"/>
    <w:rsid w:val="006D3589"/>
    <w:rsid w:val="006D3D30"/>
    <w:rsid w:val="006D4D2B"/>
    <w:rsid w:val="006D607C"/>
    <w:rsid w:val="006D6368"/>
    <w:rsid w:val="006D7443"/>
    <w:rsid w:val="006E0A1C"/>
    <w:rsid w:val="006E15F0"/>
    <w:rsid w:val="006E1A85"/>
    <w:rsid w:val="006E25D2"/>
    <w:rsid w:val="006E2774"/>
    <w:rsid w:val="006E2A41"/>
    <w:rsid w:val="006E3725"/>
    <w:rsid w:val="006E469C"/>
    <w:rsid w:val="006E4982"/>
    <w:rsid w:val="006E4E10"/>
    <w:rsid w:val="006E5428"/>
    <w:rsid w:val="006E5A54"/>
    <w:rsid w:val="006E66A9"/>
    <w:rsid w:val="006E6888"/>
    <w:rsid w:val="006E6DF7"/>
    <w:rsid w:val="006E73F1"/>
    <w:rsid w:val="006E7BFE"/>
    <w:rsid w:val="006F0C18"/>
    <w:rsid w:val="006F11C6"/>
    <w:rsid w:val="006F2235"/>
    <w:rsid w:val="006F23DB"/>
    <w:rsid w:val="006F35CC"/>
    <w:rsid w:val="006F4ADC"/>
    <w:rsid w:val="006F4E70"/>
    <w:rsid w:val="006F7B64"/>
    <w:rsid w:val="00700599"/>
    <w:rsid w:val="00700E0F"/>
    <w:rsid w:val="007022C2"/>
    <w:rsid w:val="0070282D"/>
    <w:rsid w:val="00703554"/>
    <w:rsid w:val="007035F8"/>
    <w:rsid w:val="00704F11"/>
    <w:rsid w:val="00705823"/>
    <w:rsid w:val="00706A04"/>
    <w:rsid w:val="0071082A"/>
    <w:rsid w:val="007118EF"/>
    <w:rsid w:val="00711C33"/>
    <w:rsid w:val="007126BE"/>
    <w:rsid w:val="00714F83"/>
    <w:rsid w:val="00716D41"/>
    <w:rsid w:val="007176EC"/>
    <w:rsid w:val="00721362"/>
    <w:rsid w:val="00721401"/>
    <w:rsid w:val="00722154"/>
    <w:rsid w:val="007224FE"/>
    <w:rsid w:val="00722E75"/>
    <w:rsid w:val="00723394"/>
    <w:rsid w:val="00724671"/>
    <w:rsid w:val="00725C0D"/>
    <w:rsid w:val="00725CAA"/>
    <w:rsid w:val="007262E8"/>
    <w:rsid w:val="00727640"/>
    <w:rsid w:val="00727680"/>
    <w:rsid w:val="00727C8B"/>
    <w:rsid w:val="007300E0"/>
    <w:rsid w:val="00730892"/>
    <w:rsid w:val="007316E6"/>
    <w:rsid w:val="00732AB7"/>
    <w:rsid w:val="0073307D"/>
    <w:rsid w:val="007337AB"/>
    <w:rsid w:val="00734ADD"/>
    <w:rsid w:val="0073639B"/>
    <w:rsid w:val="0073757D"/>
    <w:rsid w:val="00737635"/>
    <w:rsid w:val="007376F6"/>
    <w:rsid w:val="00737F0A"/>
    <w:rsid w:val="00740264"/>
    <w:rsid w:val="007404B0"/>
    <w:rsid w:val="00740971"/>
    <w:rsid w:val="00742916"/>
    <w:rsid w:val="00743132"/>
    <w:rsid w:val="0074321E"/>
    <w:rsid w:val="00743E01"/>
    <w:rsid w:val="00746E91"/>
    <w:rsid w:val="007471A8"/>
    <w:rsid w:val="00747568"/>
    <w:rsid w:val="00747809"/>
    <w:rsid w:val="00750800"/>
    <w:rsid w:val="00751284"/>
    <w:rsid w:val="00751CBF"/>
    <w:rsid w:val="00751D4B"/>
    <w:rsid w:val="00753692"/>
    <w:rsid w:val="00754DBB"/>
    <w:rsid w:val="0075525E"/>
    <w:rsid w:val="0075538E"/>
    <w:rsid w:val="007618DC"/>
    <w:rsid w:val="00763888"/>
    <w:rsid w:val="0076409F"/>
    <w:rsid w:val="00766BA3"/>
    <w:rsid w:val="0077179C"/>
    <w:rsid w:val="00773081"/>
    <w:rsid w:val="00773707"/>
    <w:rsid w:val="00773BB2"/>
    <w:rsid w:val="00773FD8"/>
    <w:rsid w:val="00775085"/>
    <w:rsid w:val="0077678A"/>
    <w:rsid w:val="00777016"/>
    <w:rsid w:val="00777482"/>
    <w:rsid w:val="007774B0"/>
    <w:rsid w:val="00777D4C"/>
    <w:rsid w:val="00780F1B"/>
    <w:rsid w:val="0078113E"/>
    <w:rsid w:val="00784681"/>
    <w:rsid w:val="00784913"/>
    <w:rsid w:val="0078572B"/>
    <w:rsid w:val="007863C2"/>
    <w:rsid w:val="00787973"/>
    <w:rsid w:val="00787A02"/>
    <w:rsid w:val="00790675"/>
    <w:rsid w:val="00790F1A"/>
    <w:rsid w:val="00791961"/>
    <w:rsid w:val="00791C20"/>
    <w:rsid w:val="00791F2D"/>
    <w:rsid w:val="007920BD"/>
    <w:rsid w:val="00792A7B"/>
    <w:rsid w:val="00792BC1"/>
    <w:rsid w:val="00792C07"/>
    <w:rsid w:val="007946F2"/>
    <w:rsid w:val="007A09AC"/>
    <w:rsid w:val="007A0B55"/>
    <w:rsid w:val="007A1012"/>
    <w:rsid w:val="007A14C2"/>
    <w:rsid w:val="007A14EA"/>
    <w:rsid w:val="007A2417"/>
    <w:rsid w:val="007A4623"/>
    <w:rsid w:val="007A58C5"/>
    <w:rsid w:val="007A5AF3"/>
    <w:rsid w:val="007A6D40"/>
    <w:rsid w:val="007B0082"/>
    <w:rsid w:val="007B02E1"/>
    <w:rsid w:val="007B1075"/>
    <w:rsid w:val="007B2F9A"/>
    <w:rsid w:val="007B33F4"/>
    <w:rsid w:val="007B34FA"/>
    <w:rsid w:val="007B3EC5"/>
    <w:rsid w:val="007B4A6C"/>
    <w:rsid w:val="007B51B9"/>
    <w:rsid w:val="007B597A"/>
    <w:rsid w:val="007B65B2"/>
    <w:rsid w:val="007B6C0D"/>
    <w:rsid w:val="007C0BC8"/>
    <w:rsid w:val="007C158C"/>
    <w:rsid w:val="007C15B2"/>
    <w:rsid w:val="007C2B70"/>
    <w:rsid w:val="007C3150"/>
    <w:rsid w:val="007C375B"/>
    <w:rsid w:val="007C37E9"/>
    <w:rsid w:val="007C524D"/>
    <w:rsid w:val="007C5E5F"/>
    <w:rsid w:val="007C6DF2"/>
    <w:rsid w:val="007C7F5F"/>
    <w:rsid w:val="007D0111"/>
    <w:rsid w:val="007D01E6"/>
    <w:rsid w:val="007D0397"/>
    <w:rsid w:val="007D1CBF"/>
    <w:rsid w:val="007D1DAB"/>
    <w:rsid w:val="007D1DDD"/>
    <w:rsid w:val="007D24B3"/>
    <w:rsid w:val="007D2B25"/>
    <w:rsid w:val="007D2BCA"/>
    <w:rsid w:val="007D5129"/>
    <w:rsid w:val="007D619E"/>
    <w:rsid w:val="007D63EC"/>
    <w:rsid w:val="007D681D"/>
    <w:rsid w:val="007D710B"/>
    <w:rsid w:val="007E0892"/>
    <w:rsid w:val="007E09E7"/>
    <w:rsid w:val="007E1937"/>
    <w:rsid w:val="007E26A7"/>
    <w:rsid w:val="007E34BE"/>
    <w:rsid w:val="007E3C05"/>
    <w:rsid w:val="007E3C9B"/>
    <w:rsid w:val="007E3EDE"/>
    <w:rsid w:val="007E4285"/>
    <w:rsid w:val="007E453D"/>
    <w:rsid w:val="007E5BD1"/>
    <w:rsid w:val="007E657B"/>
    <w:rsid w:val="007E6C29"/>
    <w:rsid w:val="007E6FFD"/>
    <w:rsid w:val="007E721E"/>
    <w:rsid w:val="007F0E71"/>
    <w:rsid w:val="007F0EB7"/>
    <w:rsid w:val="007F1164"/>
    <w:rsid w:val="007F18EC"/>
    <w:rsid w:val="007F1ACC"/>
    <w:rsid w:val="007F22B1"/>
    <w:rsid w:val="007F26FD"/>
    <w:rsid w:val="007F28CD"/>
    <w:rsid w:val="007F2D15"/>
    <w:rsid w:val="007F3451"/>
    <w:rsid w:val="007F34B9"/>
    <w:rsid w:val="007F3A00"/>
    <w:rsid w:val="007F4244"/>
    <w:rsid w:val="007F440B"/>
    <w:rsid w:val="007F44A5"/>
    <w:rsid w:val="007F603E"/>
    <w:rsid w:val="007F63E0"/>
    <w:rsid w:val="007F6968"/>
    <w:rsid w:val="007F790E"/>
    <w:rsid w:val="007F7A40"/>
    <w:rsid w:val="008008A4"/>
    <w:rsid w:val="00800EE4"/>
    <w:rsid w:val="008050F2"/>
    <w:rsid w:val="00806511"/>
    <w:rsid w:val="008066F0"/>
    <w:rsid w:val="00811199"/>
    <w:rsid w:val="00812CCC"/>
    <w:rsid w:val="00814918"/>
    <w:rsid w:val="00815D61"/>
    <w:rsid w:val="008176B5"/>
    <w:rsid w:val="00817EB8"/>
    <w:rsid w:val="00817ED0"/>
    <w:rsid w:val="00820125"/>
    <w:rsid w:val="00821020"/>
    <w:rsid w:val="0082138F"/>
    <w:rsid w:val="00821541"/>
    <w:rsid w:val="00822A71"/>
    <w:rsid w:val="00822D04"/>
    <w:rsid w:val="0082307A"/>
    <w:rsid w:val="0082405B"/>
    <w:rsid w:val="0082774F"/>
    <w:rsid w:val="008309E1"/>
    <w:rsid w:val="00831D9B"/>
    <w:rsid w:val="008324EB"/>
    <w:rsid w:val="00833159"/>
    <w:rsid w:val="008346EC"/>
    <w:rsid w:val="00834ACA"/>
    <w:rsid w:val="00835F7B"/>
    <w:rsid w:val="00836F41"/>
    <w:rsid w:val="00837081"/>
    <w:rsid w:val="0083746C"/>
    <w:rsid w:val="00837C3B"/>
    <w:rsid w:val="00837F96"/>
    <w:rsid w:val="0084171F"/>
    <w:rsid w:val="00841AA1"/>
    <w:rsid w:val="00841B52"/>
    <w:rsid w:val="00841BC8"/>
    <w:rsid w:val="008422A8"/>
    <w:rsid w:val="00843AEC"/>
    <w:rsid w:val="0084457A"/>
    <w:rsid w:val="00844C4C"/>
    <w:rsid w:val="008471A6"/>
    <w:rsid w:val="008474F0"/>
    <w:rsid w:val="00847C3B"/>
    <w:rsid w:val="00850D92"/>
    <w:rsid w:val="00852258"/>
    <w:rsid w:val="00852850"/>
    <w:rsid w:val="00853D0D"/>
    <w:rsid w:val="0085432C"/>
    <w:rsid w:val="0085433F"/>
    <w:rsid w:val="00856568"/>
    <w:rsid w:val="00856A05"/>
    <w:rsid w:val="008577DC"/>
    <w:rsid w:val="00857EFB"/>
    <w:rsid w:val="008612A3"/>
    <w:rsid w:val="00861958"/>
    <w:rsid w:val="00862036"/>
    <w:rsid w:val="00864B59"/>
    <w:rsid w:val="00866D0D"/>
    <w:rsid w:val="00867C15"/>
    <w:rsid w:val="0087068D"/>
    <w:rsid w:val="008706B1"/>
    <w:rsid w:val="008707FC"/>
    <w:rsid w:val="00870E4A"/>
    <w:rsid w:val="008714BF"/>
    <w:rsid w:val="008715FD"/>
    <w:rsid w:val="008724BB"/>
    <w:rsid w:val="00873D7F"/>
    <w:rsid w:val="008743ED"/>
    <w:rsid w:val="00874936"/>
    <w:rsid w:val="00875D0A"/>
    <w:rsid w:val="0087641F"/>
    <w:rsid w:val="00877C57"/>
    <w:rsid w:val="008803A1"/>
    <w:rsid w:val="008805F9"/>
    <w:rsid w:val="00880B78"/>
    <w:rsid w:val="008819E7"/>
    <w:rsid w:val="00882397"/>
    <w:rsid w:val="0088382C"/>
    <w:rsid w:val="00883F0B"/>
    <w:rsid w:val="00884412"/>
    <w:rsid w:val="0088601C"/>
    <w:rsid w:val="008872F0"/>
    <w:rsid w:val="008877D7"/>
    <w:rsid w:val="00887FC0"/>
    <w:rsid w:val="008909C6"/>
    <w:rsid w:val="0089192A"/>
    <w:rsid w:val="00894206"/>
    <w:rsid w:val="008943AE"/>
    <w:rsid w:val="008947EC"/>
    <w:rsid w:val="008954CF"/>
    <w:rsid w:val="00896459"/>
    <w:rsid w:val="008976B1"/>
    <w:rsid w:val="008976ED"/>
    <w:rsid w:val="008979B2"/>
    <w:rsid w:val="00897EA4"/>
    <w:rsid w:val="008A0490"/>
    <w:rsid w:val="008A0FC2"/>
    <w:rsid w:val="008A1D3A"/>
    <w:rsid w:val="008A28F0"/>
    <w:rsid w:val="008A2A3B"/>
    <w:rsid w:val="008A2E75"/>
    <w:rsid w:val="008A2FC7"/>
    <w:rsid w:val="008A5559"/>
    <w:rsid w:val="008A56CD"/>
    <w:rsid w:val="008B0F65"/>
    <w:rsid w:val="008B4933"/>
    <w:rsid w:val="008B4FC4"/>
    <w:rsid w:val="008B570F"/>
    <w:rsid w:val="008C030A"/>
    <w:rsid w:val="008C03E7"/>
    <w:rsid w:val="008C1343"/>
    <w:rsid w:val="008C1951"/>
    <w:rsid w:val="008C1B47"/>
    <w:rsid w:val="008C4994"/>
    <w:rsid w:val="008C5282"/>
    <w:rsid w:val="008C6F83"/>
    <w:rsid w:val="008C7B39"/>
    <w:rsid w:val="008C7D30"/>
    <w:rsid w:val="008D024F"/>
    <w:rsid w:val="008D14F9"/>
    <w:rsid w:val="008D22F9"/>
    <w:rsid w:val="008D4A51"/>
    <w:rsid w:val="008D5D96"/>
    <w:rsid w:val="008D5F24"/>
    <w:rsid w:val="008D610A"/>
    <w:rsid w:val="008D7113"/>
    <w:rsid w:val="008D731C"/>
    <w:rsid w:val="008E114F"/>
    <w:rsid w:val="008E2ECF"/>
    <w:rsid w:val="008E3B31"/>
    <w:rsid w:val="008E43E2"/>
    <w:rsid w:val="008E5CD9"/>
    <w:rsid w:val="008E6A52"/>
    <w:rsid w:val="008F09D2"/>
    <w:rsid w:val="008F1E3B"/>
    <w:rsid w:val="008F235B"/>
    <w:rsid w:val="008F45E0"/>
    <w:rsid w:val="008F51FB"/>
    <w:rsid w:val="008F6316"/>
    <w:rsid w:val="008F694C"/>
    <w:rsid w:val="0090098A"/>
    <w:rsid w:val="00901231"/>
    <w:rsid w:val="009013CD"/>
    <w:rsid w:val="009014D6"/>
    <w:rsid w:val="0090218F"/>
    <w:rsid w:val="00903D81"/>
    <w:rsid w:val="00904FFC"/>
    <w:rsid w:val="00905183"/>
    <w:rsid w:val="00905307"/>
    <w:rsid w:val="009053B7"/>
    <w:rsid w:val="0090544A"/>
    <w:rsid w:val="00905D93"/>
    <w:rsid w:val="00906593"/>
    <w:rsid w:val="00906842"/>
    <w:rsid w:val="00907579"/>
    <w:rsid w:val="009104F9"/>
    <w:rsid w:val="00910A85"/>
    <w:rsid w:val="009113B8"/>
    <w:rsid w:val="00912010"/>
    <w:rsid w:val="0091333B"/>
    <w:rsid w:val="00914124"/>
    <w:rsid w:val="009146AB"/>
    <w:rsid w:val="00914934"/>
    <w:rsid w:val="00916D9F"/>
    <w:rsid w:val="009175C4"/>
    <w:rsid w:val="00920190"/>
    <w:rsid w:val="00920878"/>
    <w:rsid w:val="00920A4C"/>
    <w:rsid w:val="00920D83"/>
    <w:rsid w:val="00921723"/>
    <w:rsid w:val="00921746"/>
    <w:rsid w:val="00922EFE"/>
    <w:rsid w:val="00924728"/>
    <w:rsid w:val="00924769"/>
    <w:rsid w:val="0092511F"/>
    <w:rsid w:val="009253E3"/>
    <w:rsid w:val="00925DA0"/>
    <w:rsid w:val="00925F1E"/>
    <w:rsid w:val="0092717E"/>
    <w:rsid w:val="00927459"/>
    <w:rsid w:val="00927BA0"/>
    <w:rsid w:val="0093025E"/>
    <w:rsid w:val="0093052B"/>
    <w:rsid w:val="00931799"/>
    <w:rsid w:val="0093193A"/>
    <w:rsid w:val="00932755"/>
    <w:rsid w:val="00932973"/>
    <w:rsid w:val="00932DD2"/>
    <w:rsid w:val="00933541"/>
    <w:rsid w:val="00935B4F"/>
    <w:rsid w:val="00935FE6"/>
    <w:rsid w:val="00937340"/>
    <w:rsid w:val="00937584"/>
    <w:rsid w:val="009377AE"/>
    <w:rsid w:val="0093782B"/>
    <w:rsid w:val="00937DEB"/>
    <w:rsid w:val="00940758"/>
    <w:rsid w:val="00940D2C"/>
    <w:rsid w:val="00940DC6"/>
    <w:rsid w:val="00941480"/>
    <w:rsid w:val="009414FD"/>
    <w:rsid w:val="00942B2D"/>
    <w:rsid w:val="00943FCE"/>
    <w:rsid w:val="00944416"/>
    <w:rsid w:val="009444A4"/>
    <w:rsid w:val="00944766"/>
    <w:rsid w:val="00944BBE"/>
    <w:rsid w:val="00945951"/>
    <w:rsid w:val="00945D88"/>
    <w:rsid w:val="009462FA"/>
    <w:rsid w:val="00946BE1"/>
    <w:rsid w:val="00946EE6"/>
    <w:rsid w:val="009503B1"/>
    <w:rsid w:val="009505DE"/>
    <w:rsid w:val="00952288"/>
    <w:rsid w:val="009525AF"/>
    <w:rsid w:val="009525F6"/>
    <w:rsid w:val="00952CED"/>
    <w:rsid w:val="0095685D"/>
    <w:rsid w:val="0095781D"/>
    <w:rsid w:val="0095784C"/>
    <w:rsid w:val="00957908"/>
    <w:rsid w:val="00957D01"/>
    <w:rsid w:val="00957E60"/>
    <w:rsid w:val="00961667"/>
    <w:rsid w:val="00962581"/>
    <w:rsid w:val="00962672"/>
    <w:rsid w:val="0096469D"/>
    <w:rsid w:val="009647AB"/>
    <w:rsid w:val="0096613B"/>
    <w:rsid w:val="00967788"/>
    <w:rsid w:val="00972814"/>
    <w:rsid w:val="00973482"/>
    <w:rsid w:val="0097356A"/>
    <w:rsid w:val="0097441E"/>
    <w:rsid w:val="0097451F"/>
    <w:rsid w:val="0097578C"/>
    <w:rsid w:val="00976E32"/>
    <w:rsid w:val="00976F55"/>
    <w:rsid w:val="00977309"/>
    <w:rsid w:val="00977FF4"/>
    <w:rsid w:val="0098009C"/>
    <w:rsid w:val="00980975"/>
    <w:rsid w:val="009810C4"/>
    <w:rsid w:val="00981FC3"/>
    <w:rsid w:val="00982112"/>
    <w:rsid w:val="0098250F"/>
    <w:rsid w:val="00982F00"/>
    <w:rsid w:val="009833A3"/>
    <w:rsid w:val="00985D1D"/>
    <w:rsid w:val="00986479"/>
    <w:rsid w:val="00986BB1"/>
    <w:rsid w:val="00987455"/>
    <w:rsid w:val="00990DA8"/>
    <w:rsid w:val="00991EAE"/>
    <w:rsid w:val="00992467"/>
    <w:rsid w:val="009958D0"/>
    <w:rsid w:val="00996893"/>
    <w:rsid w:val="00996F25"/>
    <w:rsid w:val="009977C4"/>
    <w:rsid w:val="00997D59"/>
    <w:rsid w:val="009A05D6"/>
    <w:rsid w:val="009A0F3D"/>
    <w:rsid w:val="009A13D4"/>
    <w:rsid w:val="009A2069"/>
    <w:rsid w:val="009A22C5"/>
    <w:rsid w:val="009A3BD2"/>
    <w:rsid w:val="009A3DDF"/>
    <w:rsid w:val="009A4D0D"/>
    <w:rsid w:val="009A6080"/>
    <w:rsid w:val="009A7A21"/>
    <w:rsid w:val="009B2018"/>
    <w:rsid w:val="009B2B3A"/>
    <w:rsid w:val="009B2BDE"/>
    <w:rsid w:val="009B2C47"/>
    <w:rsid w:val="009B3AA2"/>
    <w:rsid w:val="009B3D62"/>
    <w:rsid w:val="009B44D6"/>
    <w:rsid w:val="009B73CD"/>
    <w:rsid w:val="009B7D02"/>
    <w:rsid w:val="009C0365"/>
    <w:rsid w:val="009C0D00"/>
    <w:rsid w:val="009C1C14"/>
    <w:rsid w:val="009C200B"/>
    <w:rsid w:val="009C224C"/>
    <w:rsid w:val="009C39C9"/>
    <w:rsid w:val="009C3EDF"/>
    <w:rsid w:val="009C4064"/>
    <w:rsid w:val="009C47BC"/>
    <w:rsid w:val="009C5007"/>
    <w:rsid w:val="009C5B34"/>
    <w:rsid w:val="009D0456"/>
    <w:rsid w:val="009D104E"/>
    <w:rsid w:val="009D10D2"/>
    <w:rsid w:val="009D17C7"/>
    <w:rsid w:val="009D1A95"/>
    <w:rsid w:val="009D3EC7"/>
    <w:rsid w:val="009D4B35"/>
    <w:rsid w:val="009D4FA3"/>
    <w:rsid w:val="009D55B6"/>
    <w:rsid w:val="009D64DF"/>
    <w:rsid w:val="009D7B33"/>
    <w:rsid w:val="009E0B78"/>
    <w:rsid w:val="009E1174"/>
    <w:rsid w:val="009E17F1"/>
    <w:rsid w:val="009E2AD7"/>
    <w:rsid w:val="009E67DE"/>
    <w:rsid w:val="009E6A17"/>
    <w:rsid w:val="009E6A91"/>
    <w:rsid w:val="009E787B"/>
    <w:rsid w:val="009E788C"/>
    <w:rsid w:val="009E7ADA"/>
    <w:rsid w:val="009F0459"/>
    <w:rsid w:val="009F0B35"/>
    <w:rsid w:val="009F0BD0"/>
    <w:rsid w:val="009F21FF"/>
    <w:rsid w:val="009F2C07"/>
    <w:rsid w:val="009F447F"/>
    <w:rsid w:val="009F595F"/>
    <w:rsid w:val="009F5B9D"/>
    <w:rsid w:val="009F6669"/>
    <w:rsid w:val="009F7017"/>
    <w:rsid w:val="009F7348"/>
    <w:rsid w:val="00A00206"/>
    <w:rsid w:val="00A00213"/>
    <w:rsid w:val="00A01AE0"/>
    <w:rsid w:val="00A02A5D"/>
    <w:rsid w:val="00A03421"/>
    <w:rsid w:val="00A03B17"/>
    <w:rsid w:val="00A03BF1"/>
    <w:rsid w:val="00A03BF3"/>
    <w:rsid w:val="00A0436F"/>
    <w:rsid w:val="00A04703"/>
    <w:rsid w:val="00A04A18"/>
    <w:rsid w:val="00A04B6A"/>
    <w:rsid w:val="00A05BDF"/>
    <w:rsid w:val="00A07ABA"/>
    <w:rsid w:val="00A10D71"/>
    <w:rsid w:val="00A11678"/>
    <w:rsid w:val="00A11E2C"/>
    <w:rsid w:val="00A12918"/>
    <w:rsid w:val="00A12CDA"/>
    <w:rsid w:val="00A1303C"/>
    <w:rsid w:val="00A13A1F"/>
    <w:rsid w:val="00A16766"/>
    <w:rsid w:val="00A1748F"/>
    <w:rsid w:val="00A21093"/>
    <w:rsid w:val="00A21977"/>
    <w:rsid w:val="00A22356"/>
    <w:rsid w:val="00A22CAD"/>
    <w:rsid w:val="00A24200"/>
    <w:rsid w:val="00A24C12"/>
    <w:rsid w:val="00A253DA"/>
    <w:rsid w:val="00A258A5"/>
    <w:rsid w:val="00A25E76"/>
    <w:rsid w:val="00A263CF"/>
    <w:rsid w:val="00A26505"/>
    <w:rsid w:val="00A267DA"/>
    <w:rsid w:val="00A27433"/>
    <w:rsid w:val="00A274C9"/>
    <w:rsid w:val="00A27AA4"/>
    <w:rsid w:val="00A302DC"/>
    <w:rsid w:val="00A3060F"/>
    <w:rsid w:val="00A3074B"/>
    <w:rsid w:val="00A32DD4"/>
    <w:rsid w:val="00A335E2"/>
    <w:rsid w:val="00A339CF"/>
    <w:rsid w:val="00A34CFF"/>
    <w:rsid w:val="00A34DE0"/>
    <w:rsid w:val="00A34E18"/>
    <w:rsid w:val="00A34FA9"/>
    <w:rsid w:val="00A351F9"/>
    <w:rsid w:val="00A35B88"/>
    <w:rsid w:val="00A36141"/>
    <w:rsid w:val="00A364FA"/>
    <w:rsid w:val="00A3724D"/>
    <w:rsid w:val="00A403FD"/>
    <w:rsid w:val="00A42B0C"/>
    <w:rsid w:val="00A43D6B"/>
    <w:rsid w:val="00A448C4"/>
    <w:rsid w:val="00A45D3F"/>
    <w:rsid w:val="00A46EA7"/>
    <w:rsid w:val="00A51CBF"/>
    <w:rsid w:val="00A5208E"/>
    <w:rsid w:val="00A54742"/>
    <w:rsid w:val="00A54889"/>
    <w:rsid w:val="00A566C6"/>
    <w:rsid w:val="00A567C0"/>
    <w:rsid w:val="00A56A62"/>
    <w:rsid w:val="00A57CC5"/>
    <w:rsid w:val="00A6038A"/>
    <w:rsid w:val="00A61026"/>
    <w:rsid w:val="00A61305"/>
    <w:rsid w:val="00A61D9F"/>
    <w:rsid w:val="00A62050"/>
    <w:rsid w:val="00A6270E"/>
    <w:rsid w:val="00A6313D"/>
    <w:rsid w:val="00A644B7"/>
    <w:rsid w:val="00A64CEA"/>
    <w:rsid w:val="00A65488"/>
    <w:rsid w:val="00A654BE"/>
    <w:rsid w:val="00A65B94"/>
    <w:rsid w:val="00A662F1"/>
    <w:rsid w:val="00A668B4"/>
    <w:rsid w:val="00A66F23"/>
    <w:rsid w:val="00A705CB"/>
    <w:rsid w:val="00A71C13"/>
    <w:rsid w:val="00A71D51"/>
    <w:rsid w:val="00A728F7"/>
    <w:rsid w:val="00A73B0F"/>
    <w:rsid w:val="00A73CB0"/>
    <w:rsid w:val="00A73DE5"/>
    <w:rsid w:val="00A7440D"/>
    <w:rsid w:val="00A7529C"/>
    <w:rsid w:val="00A75863"/>
    <w:rsid w:val="00A75C9E"/>
    <w:rsid w:val="00A76A24"/>
    <w:rsid w:val="00A77C89"/>
    <w:rsid w:val="00A77E92"/>
    <w:rsid w:val="00A80FE0"/>
    <w:rsid w:val="00A81A4A"/>
    <w:rsid w:val="00A81F25"/>
    <w:rsid w:val="00A83B5C"/>
    <w:rsid w:val="00A84851"/>
    <w:rsid w:val="00A84A88"/>
    <w:rsid w:val="00A863AF"/>
    <w:rsid w:val="00A86C0E"/>
    <w:rsid w:val="00A86FE6"/>
    <w:rsid w:val="00A87AFD"/>
    <w:rsid w:val="00A90F5C"/>
    <w:rsid w:val="00A91C91"/>
    <w:rsid w:val="00A922BB"/>
    <w:rsid w:val="00A924C0"/>
    <w:rsid w:val="00A93383"/>
    <w:rsid w:val="00A94691"/>
    <w:rsid w:val="00A95E78"/>
    <w:rsid w:val="00A977CB"/>
    <w:rsid w:val="00A97AFD"/>
    <w:rsid w:val="00A97F63"/>
    <w:rsid w:val="00AA0C3E"/>
    <w:rsid w:val="00AA163D"/>
    <w:rsid w:val="00AA3345"/>
    <w:rsid w:val="00AA38ED"/>
    <w:rsid w:val="00AA5923"/>
    <w:rsid w:val="00AA5FDD"/>
    <w:rsid w:val="00AA61DC"/>
    <w:rsid w:val="00AB0D5F"/>
    <w:rsid w:val="00AB1CA9"/>
    <w:rsid w:val="00AB2A84"/>
    <w:rsid w:val="00AB2B26"/>
    <w:rsid w:val="00AB3278"/>
    <w:rsid w:val="00AB45D6"/>
    <w:rsid w:val="00AB4B89"/>
    <w:rsid w:val="00AB4C41"/>
    <w:rsid w:val="00AB5AFE"/>
    <w:rsid w:val="00AB6986"/>
    <w:rsid w:val="00AB7AEF"/>
    <w:rsid w:val="00AC085D"/>
    <w:rsid w:val="00AC0C8F"/>
    <w:rsid w:val="00AC11C0"/>
    <w:rsid w:val="00AC4122"/>
    <w:rsid w:val="00AC41B0"/>
    <w:rsid w:val="00AC58C3"/>
    <w:rsid w:val="00AC5FB0"/>
    <w:rsid w:val="00AC6D08"/>
    <w:rsid w:val="00AD0768"/>
    <w:rsid w:val="00AD104A"/>
    <w:rsid w:val="00AD1197"/>
    <w:rsid w:val="00AD1C3F"/>
    <w:rsid w:val="00AD2363"/>
    <w:rsid w:val="00AD3138"/>
    <w:rsid w:val="00AD3447"/>
    <w:rsid w:val="00AD5133"/>
    <w:rsid w:val="00AD5597"/>
    <w:rsid w:val="00AD62ED"/>
    <w:rsid w:val="00AD6517"/>
    <w:rsid w:val="00AD6AF4"/>
    <w:rsid w:val="00AD6E40"/>
    <w:rsid w:val="00AD71A6"/>
    <w:rsid w:val="00AD7559"/>
    <w:rsid w:val="00AD776C"/>
    <w:rsid w:val="00AD78C3"/>
    <w:rsid w:val="00AD7B32"/>
    <w:rsid w:val="00AD7FEA"/>
    <w:rsid w:val="00AE0036"/>
    <w:rsid w:val="00AE021B"/>
    <w:rsid w:val="00AE28B8"/>
    <w:rsid w:val="00AE3593"/>
    <w:rsid w:val="00AE4AD8"/>
    <w:rsid w:val="00AE507E"/>
    <w:rsid w:val="00AE603D"/>
    <w:rsid w:val="00AE63C1"/>
    <w:rsid w:val="00AE67AA"/>
    <w:rsid w:val="00AF18F6"/>
    <w:rsid w:val="00AF1CF2"/>
    <w:rsid w:val="00AF25A0"/>
    <w:rsid w:val="00AF33F4"/>
    <w:rsid w:val="00AF34A7"/>
    <w:rsid w:val="00AF35F8"/>
    <w:rsid w:val="00AF41A2"/>
    <w:rsid w:val="00AF5257"/>
    <w:rsid w:val="00AF575D"/>
    <w:rsid w:val="00AF5A21"/>
    <w:rsid w:val="00AF5EAA"/>
    <w:rsid w:val="00AF6105"/>
    <w:rsid w:val="00AF6CE1"/>
    <w:rsid w:val="00AF6F03"/>
    <w:rsid w:val="00B00A34"/>
    <w:rsid w:val="00B017F9"/>
    <w:rsid w:val="00B0193D"/>
    <w:rsid w:val="00B02148"/>
    <w:rsid w:val="00B029D2"/>
    <w:rsid w:val="00B03D8C"/>
    <w:rsid w:val="00B042B6"/>
    <w:rsid w:val="00B049AE"/>
    <w:rsid w:val="00B049C0"/>
    <w:rsid w:val="00B05257"/>
    <w:rsid w:val="00B1045B"/>
    <w:rsid w:val="00B1098D"/>
    <w:rsid w:val="00B1255F"/>
    <w:rsid w:val="00B12850"/>
    <w:rsid w:val="00B131BE"/>
    <w:rsid w:val="00B1346F"/>
    <w:rsid w:val="00B13743"/>
    <w:rsid w:val="00B13802"/>
    <w:rsid w:val="00B13A6A"/>
    <w:rsid w:val="00B13CE7"/>
    <w:rsid w:val="00B13E9A"/>
    <w:rsid w:val="00B1468E"/>
    <w:rsid w:val="00B14D6E"/>
    <w:rsid w:val="00B15054"/>
    <w:rsid w:val="00B15513"/>
    <w:rsid w:val="00B15D1A"/>
    <w:rsid w:val="00B16326"/>
    <w:rsid w:val="00B17F6D"/>
    <w:rsid w:val="00B2091A"/>
    <w:rsid w:val="00B222BA"/>
    <w:rsid w:val="00B23C3B"/>
    <w:rsid w:val="00B23DD3"/>
    <w:rsid w:val="00B23E99"/>
    <w:rsid w:val="00B26BF8"/>
    <w:rsid w:val="00B27134"/>
    <w:rsid w:val="00B305E9"/>
    <w:rsid w:val="00B322CA"/>
    <w:rsid w:val="00B32F61"/>
    <w:rsid w:val="00B3378C"/>
    <w:rsid w:val="00B34B7B"/>
    <w:rsid w:val="00B35DF4"/>
    <w:rsid w:val="00B3640B"/>
    <w:rsid w:val="00B368EC"/>
    <w:rsid w:val="00B375D5"/>
    <w:rsid w:val="00B45132"/>
    <w:rsid w:val="00B46117"/>
    <w:rsid w:val="00B4618D"/>
    <w:rsid w:val="00B46275"/>
    <w:rsid w:val="00B467A9"/>
    <w:rsid w:val="00B47F51"/>
    <w:rsid w:val="00B51163"/>
    <w:rsid w:val="00B516FF"/>
    <w:rsid w:val="00B517E0"/>
    <w:rsid w:val="00B526C4"/>
    <w:rsid w:val="00B52ABC"/>
    <w:rsid w:val="00B52F11"/>
    <w:rsid w:val="00B531E8"/>
    <w:rsid w:val="00B532A8"/>
    <w:rsid w:val="00B543CD"/>
    <w:rsid w:val="00B54C0D"/>
    <w:rsid w:val="00B54E96"/>
    <w:rsid w:val="00B55B1E"/>
    <w:rsid w:val="00B573AC"/>
    <w:rsid w:val="00B609E7"/>
    <w:rsid w:val="00B60D78"/>
    <w:rsid w:val="00B6175A"/>
    <w:rsid w:val="00B635DB"/>
    <w:rsid w:val="00B66B57"/>
    <w:rsid w:val="00B67137"/>
    <w:rsid w:val="00B67F91"/>
    <w:rsid w:val="00B704AA"/>
    <w:rsid w:val="00B7070A"/>
    <w:rsid w:val="00B709EF"/>
    <w:rsid w:val="00B71B51"/>
    <w:rsid w:val="00B72820"/>
    <w:rsid w:val="00B7372C"/>
    <w:rsid w:val="00B74E3D"/>
    <w:rsid w:val="00B75068"/>
    <w:rsid w:val="00B75AA0"/>
    <w:rsid w:val="00B8036E"/>
    <w:rsid w:val="00B81669"/>
    <w:rsid w:val="00B82F9E"/>
    <w:rsid w:val="00B84E09"/>
    <w:rsid w:val="00B87046"/>
    <w:rsid w:val="00B91861"/>
    <w:rsid w:val="00B91FF8"/>
    <w:rsid w:val="00B926D9"/>
    <w:rsid w:val="00B936AA"/>
    <w:rsid w:val="00B94124"/>
    <w:rsid w:val="00B94238"/>
    <w:rsid w:val="00B944EC"/>
    <w:rsid w:val="00B9481D"/>
    <w:rsid w:val="00B94D44"/>
    <w:rsid w:val="00B95208"/>
    <w:rsid w:val="00B95244"/>
    <w:rsid w:val="00B95CEC"/>
    <w:rsid w:val="00B95FB4"/>
    <w:rsid w:val="00B96CD9"/>
    <w:rsid w:val="00B972EB"/>
    <w:rsid w:val="00B974CD"/>
    <w:rsid w:val="00B97611"/>
    <w:rsid w:val="00B9766D"/>
    <w:rsid w:val="00B978C3"/>
    <w:rsid w:val="00B978E2"/>
    <w:rsid w:val="00B97B00"/>
    <w:rsid w:val="00BA0074"/>
    <w:rsid w:val="00BA031F"/>
    <w:rsid w:val="00BA04C0"/>
    <w:rsid w:val="00BA0956"/>
    <w:rsid w:val="00BA0FF4"/>
    <w:rsid w:val="00BA1296"/>
    <w:rsid w:val="00BA1D0B"/>
    <w:rsid w:val="00BA3865"/>
    <w:rsid w:val="00BA3CC4"/>
    <w:rsid w:val="00BA577F"/>
    <w:rsid w:val="00BA7955"/>
    <w:rsid w:val="00BA795D"/>
    <w:rsid w:val="00BA7B82"/>
    <w:rsid w:val="00BB1169"/>
    <w:rsid w:val="00BB18FF"/>
    <w:rsid w:val="00BB386A"/>
    <w:rsid w:val="00BB4E61"/>
    <w:rsid w:val="00BB5381"/>
    <w:rsid w:val="00BB6390"/>
    <w:rsid w:val="00BB77A9"/>
    <w:rsid w:val="00BB7A36"/>
    <w:rsid w:val="00BC0379"/>
    <w:rsid w:val="00BC0A16"/>
    <w:rsid w:val="00BC1C5C"/>
    <w:rsid w:val="00BC1D84"/>
    <w:rsid w:val="00BC2E10"/>
    <w:rsid w:val="00BC42FD"/>
    <w:rsid w:val="00BC5717"/>
    <w:rsid w:val="00BC66F4"/>
    <w:rsid w:val="00BC6B2A"/>
    <w:rsid w:val="00BC7719"/>
    <w:rsid w:val="00BC796D"/>
    <w:rsid w:val="00BD02AF"/>
    <w:rsid w:val="00BD06C3"/>
    <w:rsid w:val="00BD1555"/>
    <w:rsid w:val="00BD2C54"/>
    <w:rsid w:val="00BD42B9"/>
    <w:rsid w:val="00BD47B9"/>
    <w:rsid w:val="00BD4CE8"/>
    <w:rsid w:val="00BD5405"/>
    <w:rsid w:val="00BD5768"/>
    <w:rsid w:val="00BE1785"/>
    <w:rsid w:val="00BE208D"/>
    <w:rsid w:val="00BE212C"/>
    <w:rsid w:val="00BE24A2"/>
    <w:rsid w:val="00BE2744"/>
    <w:rsid w:val="00BE2A59"/>
    <w:rsid w:val="00BE2C54"/>
    <w:rsid w:val="00BE3559"/>
    <w:rsid w:val="00BE387E"/>
    <w:rsid w:val="00BE6E81"/>
    <w:rsid w:val="00BE7943"/>
    <w:rsid w:val="00BE7AA0"/>
    <w:rsid w:val="00BF0B3E"/>
    <w:rsid w:val="00BF0C93"/>
    <w:rsid w:val="00BF1735"/>
    <w:rsid w:val="00BF19C2"/>
    <w:rsid w:val="00BF1F4E"/>
    <w:rsid w:val="00BF311B"/>
    <w:rsid w:val="00BF4A59"/>
    <w:rsid w:val="00BF6390"/>
    <w:rsid w:val="00BF6687"/>
    <w:rsid w:val="00C00306"/>
    <w:rsid w:val="00C01A27"/>
    <w:rsid w:val="00C02A0B"/>
    <w:rsid w:val="00C02DC2"/>
    <w:rsid w:val="00C03DD6"/>
    <w:rsid w:val="00C05372"/>
    <w:rsid w:val="00C06E2F"/>
    <w:rsid w:val="00C07056"/>
    <w:rsid w:val="00C07130"/>
    <w:rsid w:val="00C077FA"/>
    <w:rsid w:val="00C11392"/>
    <w:rsid w:val="00C1300B"/>
    <w:rsid w:val="00C13783"/>
    <w:rsid w:val="00C14A01"/>
    <w:rsid w:val="00C15242"/>
    <w:rsid w:val="00C15554"/>
    <w:rsid w:val="00C17A7A"/>
    <w:rsid w:val="00C201A3"/>
    <w:rsid w:val="00C203E5"/>
    <w:rsid w:val="00C217D0"/>
    <w:rsid w:val="00C22075"/>
    <w:rsid w:val="00C23328"/>
    <w:rsid w:val="00C2340E"/>
    <w:rsid w:val="00C2354E"/>
    <w:rsid w:val="00C23846"/>
    <w:rsid w:val="00C238E2"/>
    <w:rsid w:val="00C24313"/>
    <w:rsid w:val="00C24401"/>
    <w:rsid w:val="00C244B3"/>
    <w:rsid w:val="00C24B65"/>
    <w:rsid w:val="00C24D6A"/>
    <w:rsid w:val="00C250D6"/>
    <w:rsid w:val="00C273F8"/>
    <w:rsid w:val="00C3033F"/>
    <w:rsid w:val="00C30AAD"/>
    <w:rsid w:val="00C310DE"/>
    <w:rsid w:val="00C31182"/>
    <w:rsid w:val="00C313EC"/>
    <w:rsid w:val="00C32062"/>
    <w:rsid w:val="00C33E60"/>
    <w:rsid w:val="00C341F0"/>
    <w:rsid w:val="00C34E15"/>
    <w:rsid w:val="00C359ED"/>
    <w:rsid w:val="00C35D70"/>
    <w:rsid w:val="00C367A1"/>
    <w:rsid w:val="00C36FA5"/>
    <w:rsid w:val="00C40765"/>
    <w:rsid w:val="00C42B40"/>
    <w:rsid w:val="00C42ED2"/>
    <w:rsid w:val="00C42F00"/>
    <w:rsid w:val="00C43E7A"/>
    <w:rsid w:val="00C443A2"/>
    <w:rsid w:val="00C4529C"/>
    <w:rsid w:val="00C45D7B"/>
    <w:rsid w:val="00C4754F"/>
    <w:rsid w:val="00C504F8"/>
    <w:rsid w:val="00C50E16"/>
    <w:rsid w:val="00C50F14"/>
    <w:rsid w:val="00C51370"/>
    <w:rsid w:val="00C51A62"/>
    <w:rsid w:val="00C53C98"/>
    <w:rsid w:val="00C543CD"/>
    <w:rsid w:val="00C57264"/>
    <w:rsid w:val="00C574F4"/>
    <w:rsid w:val="00C61DEF"/>
    <w:rsid w:val="00C621E9"/>
    <w:rsid w:val="00C625EE"/>
    <w:rsid w:val="00C62A33"/>
    <w:rsid w:val="00C62ACF"/>
    <w:rsid w:val="00C62D1B"/>
    <w:rsid w:val="00C632E2"/>
    <w:rsid w:val="00C63FEB"/>
    <w:rsid w:val="00C640EC"/>
    <w:rsid w:val="00C64AC1"/>
    <w:rsid w:val="00C65375"/>
    <w:rsid w:val="00C667A6"/>
    <w:rsid w:val="00C6680B"/>
    <w:rsid w:val="00C71102"/>
    <w:rsid w:val="00C713DA"/>
    <w:rsid w:val="00C71466"/>
    <w:rsid w:val="00C716A0"/>
    <w:rsid w:val="00C72B9E"/>
    <w:rsid w:val="00C73A5A"/>
    <w:rsid w:val="00C74BC8"/>
    <w:rsid w:val="00C75184"/>
    <w:rsid w:val="00C7772D"/>
    <w:rsid w:val="00C819D2"/>
    <w:rsid w:val="00C8587E"/>
    <w:rsid w:val="00C86D88"/>
    <w:rsid w:val="00C87D15"/>
    <w:rsid w:val="00C9053D"/>
    <w:rsid w:val="00C908D8"/>
    <w:rsid w:val="00C90FF4"/>
    <w:rsid w:val="00C91AF4"/>
    <w:rsid w:val="00C9211C"/>
    <w:rsid w:val="00C932CB"/>
    <w:rsid w:val="00C94699"/>
    <w:rsid w:val="00C956C1"/>
    <w:rsid w:val="00C9576A"/>
    <w:rsid w:val="00C95EC0"/>
    <w:rsid w:val="00C96334"/>
    <w:rsid w:val="00C966B8"/>
    <w:rsid w:val="00C966F5"/>
    <w:rsid w:val="00CA07EE"/>
    <w:rsid w:val="00CA1A1F"/>
    <w:rsid w:val="00CA41D5"/>
    <w:rsid w:val="00CA43D7"/>
    <w:rsid w:val="00CA483A"/>
    <w:rsid w:val="00CA4852"/>
    <w:rsid w:val="00CA5089"/>
    <w:rsid w:val="00CA54DB"/>
    <w:rsid w:val="00CA5AA1"/>
    <w:rsid w:val="00CA619A"/>
    <w:rsid w:val="00CA79B2"/>
    <w:rsid w:val="00CB000A"/>
    <w:rsid w:val="00CB0840"/>
    <w:rsid w:val="00CB141B"/>
    <w:rsid w:val="00CB199F"/>
    <w:rsid w:val="00CB1F92"/>
    <w:rsid w:val="00CB3501"/>
    <w:rsid w:val="00CB3D93"/>
    <w:rsid w:val="00CB3EA5"/>
    <w:rsid w:val="00CB54FB"/>
    <w:rsid w:val="00CB618A"/>
    <w:rsid w:val="00CB6808"/>
    <w:rsid w:val="00CB75AB"/>
    <w:rsid w:val="00CC0026"/>
    <w:rsid w:val="00CC22F3"/>
    <w:rsid w:val="00CC2D2E"/>
    <w:rsid w:val="00CC46A5"/>
    <w:rsid w:val="00CC47A6"/>
    <w:rsid w:val="00CC69C4"/>
    <w:rsid w:val="00CC6E5E"/>
    <w:rsid w:val="00CC7CBF"/>
    <w:rsid w:val="00CD1BE0"/>
    <w:rsid w:val="00CD2F0B"/>
    <w:rsid w:val="00CD3E6C"/>
    <w:rsid w:val="00CD43FE"/>
    <w:rsid w:val="00CD5183"/>
    <w:rsid w:val="00CD6E12"/>
    <w:rsid w:val="00CD702E"/>
    <w:rsid w:val="00CE0F79"/>
    <w:rsid w:val="00CE151C"/>
    <w:rsid w:val="00CE19F0"/>
    <w:rsid w:val="00CE1A8B"/>
    <w:rsid w:val="00CE1B82"/>
    <w:rsid w:val="00CE1D9E"/>
    <w:rsid w:val="00CE1DA7"/>
    <w:rsid w:val="00CE22B2"/>
    <w:rsid w:val="00CE4B1D"/>
    <w:rsid w:val="00CE518C"/>
    <w:rsid w:val="00CE5574"/>
    <w:rsid w:val="00CE5F34"/>
    <w:rsid w:val="00CE6DAF"/>
    <w:rsid w:val="00CE7C99"/>
    <w:rsid w:val="00CE7D75"/>
    <w:rsid w:val="00CE7E8A"/>
    <w:rsid w:val="00CF037C"/>
    <w:rsid w:val="00CF0415"/>
    <w:rsid w:val="00CF0671"/>
    <w:rsid w:val="00CF157B"/>
    <w:rsid w:val="00CF1729"/>
    <w:rsid w:val="00CF1B43"/>
    <w:rsid w:val="00CF38E9"/>
    <w:rsid w:val="00CF46B3"/>
    <w:rsid w:val="00CF4A9B"/>
    <w:rsid w:val="00CF5E57"/>
    <w:rsid w:val="00CF6458"/>
    <w:rsid w:val="00CF6F05"/>
    <w:rsid w:val="00CF7A8B"/>
    <w:rsid w:val="00CF7DB8"/>
    <w:rsid w:val="00D010A6"/>
    <w:rsid w:val="00D0125F"/>
    <w:rsid w:val="00D02B66"/>
    <w:rsid w:val="00D047F4"/>
    <w:rsid w:val="00D058D3"/>
    <w:rsid w:val="00D05AE1"/>
    <w:rsid w:val="00D068F3"/>
    <w:rsid w:val="00D07217"/>
    <w:rsid w:val="00D0765E"/>
    <w:rsid w:val="00D105A8"/>
    <w:rsid w:val="00D10ADC"/>
    <w:rsid w:val="00D12498"/>
    <w:rsid w:val="00D1276D"/>
    <w:rsid w:val="00D1341D"/>
    <w:rsid w:val="00D1372F"/>
    <w:rsid w:val="00D143F8"/>
    <w:rsid w:val="00D148A9"/>
    <w:rsid w:val="00D14BA8"/>
    <w:rsid w:val="00D14E6D"/>
    <w:rsid w:val="00D15F9B"/>
    <w:rsid w:val="00D16395"/>
    <w:rsid w:val="00D1719F"/>
    <w:rsid w:val="00D204D4"/>
    <w:rsid w:val="00D2092A"/>
    <w:rsid w:val="00D20984"/>
    <w:rsid w:val="00D209B3"/>
    <w:rsid w:val="00D2113E"/>
    <w:rsid w:val="00D21687"/>
    <w:rsid w:val="00D21961"/>
    <w:rsid w:val="00D21C07"/>
    <w:rsid w:val="00D221E9"/>
    <w:rsid w:val="00D22D5F"/>
    <w:rsid w:val="00D230BE"/>
    <w:rsid w:val="00D235CB"/>
    <w:rsid w:val="00D23A53"/>
    <w:rsid w:val="00D23CA1"/>
    <w:rsid w:val="00D23E7A"/>
    <w:rsid w:val="00D243A3"/>
    <w:rsid w:val="00D248DE"/>
    <w:rsid w:val="00D2501A"/>
    <w:rsid w:val="00D251A2"/>
    <w:rsid w:val="00D2641D"/>
    <w:rsid w:val="00D26A73"/>
    <w:rsid w:val="00D274EF"/>
    <w:rsid w:val="00D30491"/>
    <w:rsid w:val="00D3171B"/>
    <w:rsid w:val="00D3219F"/>
    <w:rsid w:val="00D32AAB"/>
    <w:rsid w:val="00D33338"/>
    <w:rsid w:val="00D334E1"/>
    <w:rsid w:val="00D33846"/>
    <w:rsid w:val="00D34206"/>
    <w:rsid w:val="00D3679F"/>
    <w:rsid w:val="00D367F4"/>
    <w:rsid w:val="00D36A09"/>
    <w:rsid w:val="00D377BB"/>
    <w:rsid w:val="00D37CEE"/>
    <w:rsid w:val="00D37FD7"/>
    <w:rsid w:val="00D414F6"/>
    <w:rsid w:val="00D41924"/>
    <w:rsid w:val="00D41E7D"/>
    <w:rsid w:val="00D41F47"/>
    <w:rsid w:val="00D42A6C"/>
    <w:rsid w:val="00D42B54"/>
    <w:rsid w:val="00D42FA9"/>
    <w:rsid w:val="00D44683"/>
    <w:rsid w:val="00D45D20"/>
    <w:rsid w:val="00D46B32"/>
    <w:rsid w:val="00D46D78"/>
    <w:rsid w:val="00D47BB4"/>
    <w:rsid w:val="00D5002E"/>
    <w:rsid w:val="00D5075B"/>
    <w:rsid w:val="00D508ED"/>
    <w:rsid w:val="00D5339D"/>
    <w:rsid w:val="00D537D4"/>
    <w:rsid w:val="00D558B8"/>
    <w:rsid w:val="00D562A2"/>
    <w:rsid w:val="00D56E0B"/>
    <w:rsid w:val="00D61AC1"/>
    <w:rsid w:val="00D62CA0"/>
    <w:rsid w:val="00D632E5"/>
    <w:rsid w:val="00D662B5"/>
    <w:rsid w:val="00D667C1"/>
    <w:rsid w:val="00D66853"/>
    <w:rsid w:val="00D66B23"/>
    <w:rsid w:val="00D66CF1"/>
    <w:rsid w:val="00D6754E"/>
    <w:rsid w:val="00D71572"/>
    <w:rsid w:val="00D72161"/>
    <w:rsid w:val="00D72702"/>
    <w:rsid w:val="00D72A25"/>
    <w:rsid w:val="00D73673"/>
    <w:rsid w:val="00D74B2C"/>
    <w:rsid w:val="00D762DB"/>
    <w:rsid w:val="00D76D15"/>
    <w:rsid w:val="00D772E7"/>
    <w:rsid w:val="00D8005C"/>
    <w:rsid w:val="00D81CA2"/>
    <w:rsid w:val="00D83226"/>
    <w:rsid w:val="00D83B68"/>
    <w:rsid w:val="00D85DC1"/>
    <w:rsid w:val="00D8614E"/>
    <w:rsid w:val="00D87B8C"/>
    <w:rsid w:val="00D90FE9"/>
    <w:rsid w:val="00D924B2"/>
    <w:rsid w:val="00D92BE3"/>
    <w:rsid w:val="00D92D94"/>
    <w:rsid w:val="00D93B93"/>
    <w:rsid w:val="00D944CA"/>
    <w:rsid w:val="00D95028"/>
    <w:rsid w:val="00D95594"/>
    <w:rsid w:val="00D95861"/>
    <w:rsid w:val="00D97117"/>
    <w:rsid w:val="00DA115B"/>
    <w:rsid w:val="00DA1CE7"/>
    <w:rsid w:val="00DA22AB"/>
    <w:rsid w:val="00DA2521"/>
    <w:rsid w:val="00DA26E4"/>
    <w:rsid w:val="00DA330C"/>
    <w:rsid w:val="00DA4977"/>
    <w:rsid w:val="00DA4E54"/>
    <w:rsid w:val="00DA52C8"/>
    <w:rsid w:val="00DA6033"/>
    <w:rsid w:val="00DA6409"/>
    <w:rsid w:val="00DA69B3"/>
    <w:rsid w:val="00DA6B65"/>
    <w:rsid w:val="00DB01A9"/>
    <w:rsid w:val="00DB2367"/>
    <w:rsid w:val="00DB30C3"/>
    <w:rsid w:val="00DB3ACA"/>
    <w:rsid w:val="00DB3FD8"/>
    <w:rsid w:val="00DB474E"/>
    <w:rsid w:val="00DB4E74"/>
    <w:rsid w:val="00DB562C"/>
    <w:rsid w:val="00DB5BB7"/>
    <w:rsid w:val="00DB6E78"/>
    <w:rsid w:val="00DB704E"/>
    <w:rsid w:val="00DB722F"/>
    <w:rsid w:val="00DC074A"/>
    <w:rsid w:val="00DC07A7"/>
    <w:rsid w:val="00DC1E31"/>
    <w:rsid w:val="00DC3133"/>
    <w:rsid w:val="00DC31E4"/>
    <w:rsid w:val="00DC49D3"/>
    <w:rsid w:val="00DC55B7"/>
    <w:rsid w:val="00DD088A"/>
    <w:rsid w:val="00DD1513"/>
    <w:rsid w:val="00DD2306"/>
    <w:rsid w:val="00DD2668"/>
    <w:rsid w:val="00DD30DE"/>
    <w:rsid w:val="00DD3C83"/>
    <w:rsid w:val="00DD4199"/>
    <w:rsid w:val="00DD5EBF"/>
    <w:rsid w:val="00DD63EC"/>
    <w:rsid w:val="00DD6687"/>
    <w:rsid w:val="00DD6A1A"/>
    <w:rsid w:val="00DE0DEC"/>
    <w:rsid w:val="00DE12FF"/>
    <w:rsid w:val="00DE1542"/>
    <w:rsid w:val="00DE1551"/>
    <w:rsid w:val="00DE19B1"/>
    <w:rsid w:val="00DE1B95"/>
    <w:rsid w:val="00DE435B"/>
    <w:rsid w:val="00DE4415"/>
    <w:rsid w:val="00DE4FCF"/>
    <w:rsid w:val="00DE5690"/>
    <w:rsid w:val="00DE603A"/>
    <w:rsid w:val="00DE69D9"/>
    <w:rsid w:val="00DE72F5"/>
    <w:rsid w:val="00DE7725"/>
    <w:rsid w:val="00DF2B0B"/>
    <w:rsid w:val="00DF35C6"/>
    <w:rsid w:val="00DF40B4"/>
    <w:rsid w:val="00DF494F"/>
    <w:rsid w:val="00DF6250"/>
    <w:rsid w:val="00DF6264"/>
    <w:rsid w:val="00DF6C08"/>
    <w:rsid w:val="00DF7598"/>
    <w:rsid w:val="00DF7BA9"/>
    <w:rsid w:val="00DF7E78"/>
    <w:rsid w:val="00DF7FF0"/>
    <w:rsid w:val="00E00022"/>
    <w:rsid w:val="00E00F38"/>
    <w:rsid w:val="00E0197C"/>
    <w:rsid w:val="00E01A2D"/>
    <w:rsid w:val="00E01D17"/>
    <w:rsid w:val="00E0298A"/>
    <w:rsid w:val="00E033E0"/>
    <w:rsid w:val="00E04417"/>
    <w:rsid w:val="00E044A8"/>
    <w:rsid w:val="00E04852"/>
    <w:rsid w:val="00E048A6"/>
    <w:rsid w:val="00E06843"/>
    <w:rsid w:val="00E10168"/>
    <w:rsid w:val="00E11582"/>
    <w:rsid w:val="00E11587"/>
    <w:rsid w:val="00E12CE9"/>
    <w:rsid w:val="00E14A55"/>
    <w:rsid w:val="00E15DDC"/>
    <w:rsid w:val="00E16069"/>
    <w:rsid w:val="00E16B86"/>
    <w:rsid w:val="00E17F51"/>
    <w:rsid w:val="00E20DEB"/>
    <w:rsid w:val="00E21329"/>
    <w:rsid w:val="00E21669"/>
    <w:rsid w:val="00E21C2C"/>
    <w:rsid w:val="00E22349"/>
    <w:rsid w:val="00E23AFC"/>
    <w:rsid w:val="00E25AFF"/>
    <w:rsid w:val="00E263E2"/>
    <w:rsid w:val="00E27D58"/>
    <w:rsid w:val="00E300E0"/>
    <w:rsid w:val="00E30FCD"/>
    <w:rsid w:val="00E31B3C"/>
    <w:rsid w:val="00E34008"/>
    <w:rsid w:val="00E34472"/>
    <w:rsid w:val="00E36060"/>
    <w:rsid w:val="00E362C1"/>
    <w:rsid w:val="00E36334"/>
    <w:rsid w:val="00E3658C"/>
    <w:rsid w:val="00E36846"/>
    <w:rsid w:val="00E3694A"/>
    <w:rsid w:val="00E36F27"/>
    <w:rsid w:val="00E375A2"/>
    <w:rsid w:val="00E400C9"/>
    <w:rsid w:val="00E40FFE"/>
    <w:rsid w:val="00E4122C"/>
    <w:rsid w:val="00E41FB6"/>
    <w:rsid w:val="00E4341C"/>
    <w:rsid w:val="00E44566"/>
    <w:rsid w:val="00E44F77"/>
    <w:rsid w:val="00E45200"/>
    <w:rsid w:val="00E45327"/>
    <w:rsid w:val="00E45571"/>
    <w:rsid w:val="00E455D8"/>
    <w:rsid w:val="00E45686"/>
    <w:rsid w:val="00E4579F"/>
    <w:rsid w:val="00E46EED"/>
    <w:rsid w:val="00E475E2"/>
    <w:rsid w:val="00E47A9B"/>
    <w:rsid w:val="00E5048F"/>
    <w:rsid w:val="00E50EFD"/>
    <w:rsid w:val="00E51B90"/>
    <w:rsid w:val="00E533A3"/>
    <w:rsid w:val="00E546AD"/>
    <w:rsid w:val="00E55249"/>
    <w:rsid w:val="00E555E7"/>
    <w:rsid w:val="00E56A62"/>
    <w:rsid w:val="00E56D00"/>
    <w:rsid w:val="00E57405"/>
    <w:rsid w:val="00E57F29"/>
    <w:rsid w:val="00E607C0"/>
    <w:rsid w:val="00E611C2"/>
    <w:rsid w:val="00E62303"/>
    <w:rsid w:val="00E63532"/>
    <w:rsid w:val="00E64016"/>
    <w:rsid w:val="00E646D8"/>
    <w:rsid w:val="00E64A37"/>
    <w:rsid w:val="00E65264"/>
    <w:rsid w:val="00E65526"/>
    <w:rsid w:val="00E65578"/>
    <w:rsid w:val="00E65A7E"/>
    <w:rsid w:val="00E662A3"/>
    <w:rsid w:val="00E67CEB"/>
    <w:rsid w:val="00E70286"/>
    <w:rsid w:val="00E71054"/>
    <w:rsid w:val="00E731A5"/>
    <w:rsid w:val="00E7476A"/>
    <w:rsid w:val="00E748D0"/>
    <w:rsid w:val="00E764BC"/>
    <w:rsid w:val="00E769C0"/>
    <w:rsid w:val="00E77E85"/>
    <w:rsid w:val="00E801D5"/>
    <w:rsid w:val="00E81F87"/>
    <w:rsid w:val="00E83092"/>
    <w:rsid w:val="00E84C55"/>
    <w:rsid w:val="00E84E04"/>
    <w:rsid w:val="00E84E18"/>
    <w:rsid w:val="00E85150"/>
    <w:rsid w:val="00E86812"/>
    <w:rsid w:val="00E86BA7"/>
    <w:rsid w:val="00E86C14"/>
    <w:rsid w:val="00E86CFB"/>
    <w:rsid w:val="00E87DEA"/>
    <w:rsid w:val="00E90032"/>
    <w:rsid w:val="00E9025D"/>
    <w:rsid w:val="00E9035B"/>
    <w:rsid w:val="00E9104C"/>
    <w:rsid w:val="00E919F4"/>
    <w:rsid w:val="00E91EB5"/>
    <w:rsid w:val="00E92B36"/>
    <w:rsid w:val="00E936D7"/>
    <w:rsid w:val="00E93F72"/>
    <w:rsid w:val="00E94439"/>
    <w:rsid w:val="00E94CDD"/>
    <w:rsid w:val="00E95235"/>
    <w:rsid w:val="00E9527A"/>
    <w:rsid w:val="00E9655D"/>
    <w:rsid w:val="00EA1347"/>
    <w:rsid w:val="00EA1969"/>
    <w:rsid w:val="00EA302A"/>
    <w:rsid w:val="00EA356B"/>
    <w:rsid w:val="00EA3D5C"/>
    <w:rsid w:val="00EA3E0E"/>
    <w:rsid w:val="00EA7133"/>
    <w:rsid w:val="00EB10A2"/>
    <w:rsid w:val="00EB1703"/>
    <w:rsid w:val="00EB1892"/>
    <w:rsid w:val="00EB33EB"/>
    <w:rsid w:val="00EB4BCF"/>
    <w:rsid w:val="00EB5E53"/>
    <w:rsid w:val="00EB6FA4"/>
    <w:rsid w:val="00EC0D9E"/>
    <w:rsid w:val="00EC0EBB"/>
    <w:rsid w:val="00EC1CB2"/>
    <w:rsid w:val="00EC2767"/>
    <w:rsid w:val="00EC351E"/>
    <w:rsid w:val="00EC466A"/>
    <w:rsid w:val="00EC469A"/>
    <w:rsid w:val="00EC4E83"/>
    <w:rsid w:val="00EC4EF5"/>
    <w:rsid w:val="00EC696A"/>
    <w:rsid w:val="00EC6E6B"/>
    <w:rsid w:val="00EC7143"/>
    <w:rsid w:val="00EC7AE6"/>
    <w:rsid w:val="00ED1EB4"/>
    <w:rsid w:val="00ED4C55"/>
    <w:rsid w:val="00ED523F"/>
    <w:rsid w:val="00ED537C"/>
    <w:rsid w:val="00ED5588"/>
    <w:rsid w:val="00ED5642"/>
    <w:rsid w:val="00ED640D"/>
    <w:rsid w:val="00ED745B"/>
    <w:rsid w:val="00ED7EA4"/>
    <w:rsid w:val="00EE0AA7"/>
    <w:rsid w:val="00EE0B1B"/>
    <w:rsid w:val="00EE192D"/>
    <w:rsid w:val="00EE1BC5"/>
    <w:rsid w:val="00EE20AB"/>
    <w:rsid w:val="00EE3DA4"/>
    <w:rsid w:val="00EE4243"/>
    <w:rsid w:val="00EE4863"/>
    <w:rsid w:val="00EE5103"/>
    <w:rsid w:val="00EE678C"/>
    <w:rsid w:val="00EE71DC"/>
    <w:rsid w:val="00EE7961"/>
    <w:rsid w:val="00EF1FCF"/>
    <w:rsid w:val="00EF2CA8"/>
    <w:rsid w:val="00EF2EDE"/>
    <w:rsid w:val="00EF3D6E"/>
    <w:rsid w:val="00EF6933"/>
    <w:rsid w:val="00F01698"/>
    <w:rsid w:val="00F021D3"/>
    <w:rsid w:val="00F044AD"/>
    <w:rsid w:val="00F04902"/>
    <w:rsid w:val="00F05338"/>
    <w:rsid w:val="00F05AF2"/>
    <w:rsid w:val="00F0701D"/>
    <w:rsid w:val="00F076E8"/>
    <w:rsid w:val="00F10858"/>
    <w:rsid w:val="00F11253"/>
    <w:rsid w:val="00F12B74"/>
    <w:rsid w:val="00F1341A"/>
    <w:rsid w:val="00F140A6"/>
    <w:rsid w:val="00F14479"/>
    <w:rsid w:val="00F15A46"/>
    <w:rsid w:val="00F16C93"/>
    <w:rsid w:val="00F177BD"/>
    <w:rsid w:val="00F17A1F"/>
    <w:rsid w:val="00F21E9C"/>
    <w:rsid w:val="00F23099"/>
    <w:rsid w:val="00F23FBB"/>
    <w:rsid w:val="00F2425F"/>
    <w:rsid w:val="00F24443"/>
    <w:rsid w:val="00F24EA0"/>
    <w:rsid w:val="00F250DD"/>
    <w:rsid w:val="00F26B8A"/>
    <w:rsid w:val="00F27A0F"/>
    <w:rsid w:val="00F31EC6"/>
    <w:rsid w:val="00F32122"/>
    <w:rsid w:val="00F32553"/>
    <w:rsid w:val="00F3274E"/>
    <w:rsid w:val="00F327A2"/>
    <w:rsid w:val="00F32A9E"/>
    <w:rsid w:val="00F3376E"/>
    <w:rsid w:val="00F343D1"/>
    <w:rsid w:val="00F36F35"/>
    <w:rsid w:val="00F37432"/>
    <w:rsid w:val="00F4152C"/>
    <w:rsid w:val="00F43C29"/>
    <w:rsid w:val="00F46C3C"/>
    <w:rsid w:val="00F50EFD"/>
    <w:rsid w:val="00F51B2B"/>
    <w:rsid w:val="00F52263"/>
    <w:rsid w:val="00F526B2"/>
    <w:rsid w:val="00F52902"/>
    <w:rsid w:val="00F52953"/>
    <w:rsid w:val="00F54A99"/>
    <w:rsid w:val="00F5580A"/>
    <w:rsid w:val="00F56092"/>
    <w:rsid w:val="00F560CD"/>
    <w:rsid w:val="00F5656B"/>
    <w:rsid w:val="00F574CD"/>
    <w:rsid w:val="00F602CC"/>
    <w:rsid w:val="00F60E13"/>
    <w:rsid w:val="00F612B9"/>
    <w:rsid w:val="00F61C05"/>
    <w:rsid w:val="00F6275E"/>
    <w:rsid w:val="00F65741"/>
    <w:rsid w:val="00F66D18"/>
    <w:rsid w:val="00F67A7D"/>
    <w:rsid w:val="00F70017"/>
    <w:rsid w:val="00F70A5A"/>
    <w:rsid w:val="00F74158"/>
    <w:rsid w:val="00F74C74"/>
    <w:rsid w:val="00F76CFE"/>
    <w:rsid w:val="00F77174"/>
    <w:rsid w:val="00F7726A"/>
    <w:rsid w:val="00F80ABE"/>
    <w:rsid w:val="00F827D8"/>
    <w:rsid w:val="00F82E41"/>
    <w:rsid w:val="00F84195"/>
    <w:rsid w:val="00F8471A"/>
    <w:rsid w:val="00F84988"/>
    <w:rsid w:val="00F84C21"/>
    <w:rsid w:val="00F84D9A"/>
    <w:rsid w:val="00F858C9"/>
    <w:rsid w:val="00F85EB9"/>
    <w:rsid w:val="00F86412"/>
    <w:rsid w:val="00F86EB0"/>
    <w:rsid w:val="00F90039"/>
    <w:rsid w:val="00F902CC"/>
    <w:rsid w:val="00F90424"/>
    <w:rsid w:val="00F90C7B"/>
    <w:rsid w:val="00F91532"/>
    <w:rsid w:val="00F92647"/>
    <w:rsid w:val="00F92F08"/>
    <w:rsid w:val="00F9364D"/>
    <w:rsid w:val="00F93E35"/>
    <w:rsid w:val="00F96480"/>
    <w:rsid w:val="00F96513"/>
    <w:rsid w:val="00F97222"/>
    <w:rsid w:val="00F9791E"/>
    <w:rsid w:val="00F97BF2"/>
    <w:rsid w:val="00FA13A9"/>
    <w:rsid w:val="00FA30B1"/>
    <w:rsid w:val="00FA33B2"/>
    <w:rsid w:val="00FA3F41"/>
    <w:rsid w:val="00FA4751"/>
    <w:rsid w:val="00FA4ED1"/>
    <w:rsid w:val="00FA4F60"/>
    <w:rsid w:val="00FA5FB1"/>
    <w:rsid w:val="00FA7B6B"/>
    <w:rsid w:val="00FA7F38"/>
    <w:rsid w:val="00FB0AB2"/>
    <w:rsid w:val="00FB12FF"/>
    <w:rsid w:val="00FB16B3"/>
    <w:rsid w:val="00FB22D2"/>
    <w:rsid w:val="00FB247F"/>
    <w:rsid w:val="00FB3D7E"/>
    <w:rsid w:val="00FB4CB0"/>
    <w:rsid w:val="00FB589F"/>
    <w:rsid w:val="00FB7A3B"/>
    <w:rsid w:val="00FC036F"/>
    <w:rsid w:val="00FC1A11"/>
    <w:rsid w:val="00FC1ADC"/>
    <w:rsid w:val="00FC22F3"/>
    <w:rsid w:val="00FC3528"/>
    <w:rsid w:val="00FC38F6"/>
    <w:rsid w:val="00FC47DA"/>
    <w:rsid w:val="00FC52C5"/>
    <w:rsid w:val="00FC5643"/>
    <w:rsid w:val="00FC5FF5"/>
    <w:rsid w:val="00FC5FF8"/>
    <w:rsid w:val="00FC66AE"/>
    <w:rsid w:val="00FD020A"/>
    <w:rsid w:val="00FD074D"/>
    <w:rsid w:val="00FD0AE2"/>
    <w:rsid w:val="00FD0D70"/>
    <w:rsid w:val="00FD21C0"/>
    <w:rsid w:val="00FD4128"/>
    <w:rsid w:val="00FD412F"/>
    <w:rsid w:val="00FD45CD"/>
    <w:rsid w:val="00FD46F3"/>
    <w:rsid w:val="00FD59FF"/>
    <w:rsid w:val="00FD5EB6"/>
    <w:rsid w:val="00FD6170"/>
    <w:rsid w:val="00FD66AD"/>
    <w:rsid w:val="00FD6743"/>
    <w:rsid w:val="00FD6FB8"/>
    <w:rsid w:val="00FD780A"/>
    <w:rsid w:val="00FD7863"/>
    <w:rsid w:val="00FE0B3B"/>
    <w:rsid w:val="00FE0F03"/>
    <w:rsid w:val="00FE12B1"/>
    <w:rsid w:val="00FE12E0"/>
    <w:rsid w:val="00FE19AC"/>
    <w:rsid w:val="00FE251D"/>
    <w:rsid w:val="00FE319D"/>
    <w:rsid w:val="00FE4737"/>
    <w:rsid w:val="00FE497A"/>
    <w:rsid w:val="00FE5262"/>
    <w:rsid w:val="00FE5779"/>
    <w:rsid w:val="00FE5E79"/>
    <w:rsid w:val="00FE6403"/>
    <w:rsid w:val="00FE7041"/>
    <w:rsid w:val="00FE7E7A"/>
    <w:rsid w:val="00FF0445"/>
    <w:rsid w:val="00FF0711"/>
    <w:rsid w:val="00FF0AF0"/>
    <w:rsid w:val="00FF1E42"/>
    <w:rsid w:val="00FF1FC1"/>
    <w:rsid w:val="00FF2745"/>
    <w:rsid w:val="00FF2CD8"/>
    <w:rsid w:val="00FF3B0E"/>
    <w:rsid w:val="00FF4462"/>
    <w:rsid w:val="00FF465B"/>
    <w:rsid w:val="00FF721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4b4f"/>
    </o:shapedefaults>
    <o:shapelayout v:ext="edit">
      <o:idmap v:ext="edit" data="2"/>
    </o:shapelayout>
  </w:shapeDefaults>
  <w:decimalSymbol w:val="."/>
  <w:listSeparator w:val=","/>
  <w14:docId w14:val="57502B0E"/>
  <w15:docId w15:val="{4C72FF00-96CE-4AE6-A41D-832B2325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88"/>
    <w:pPr>
      <w:spacing w:after="60"/>
      <w:ind w:left="360"/>
      <w:jc w:val="both"/>
    </w:pPr>
    <w:rPr>
      <w:color w:val="000000" w:themeColor="text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FEB"/>
    <w:pPr>
      <w:keepNext/>
      <w:keepLines/>
      <w:numPr>
        <w:numId w:val="8"/>
      </w:numPr>
      <w:outlineLvl w:val="0"/>
    </w:pPr>
    <w:rPr>
      <w:rFonts w:eastAsia="Times New Roman"/>
      <w:b/>
      <w:bCs/>
      <w:caps/>
      <w:color w:val="FF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8747A"/>
    <w:pPr>
      <w:keepNext/>
      <w:keepLines/>
      <w:numPr>
        <w:numId w:val="10"/>
      </w:numPr>
      <w:outlineLvl w:val="1"/>
    </w:pPr>
    <w:rPr>
      <w:rFonts w:eastAsia="Times New Roman"/>
      <w:b/>
      <w:bCs/>
      <w:szCs w:val="36"/>
    </w:rPr>
  </w:style>
  <w:style w:type="paragraph" w:styleId="Heading3">
    <w:name w:val="heading 3"/>
    <w:aliases w:val="Sub head"/>
    <w:basedOn w:val="Heading2"/>
    <w:link w:val="Heading3Char"/>
    <w:uiPriority w:val="9"/>
    <w:qFormat/>
    <w:rsid w:val="00E57405"/>
    <w:pPr>
      <w:jc w:val="left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D7E"/>
    <w:pPr>
      <w:keepNext/>
      <w:keepLines/>
      <w:spacing w:before="200" w:after="0"/>
      <w:outlineLvl w:val="3"/>
    </w:pPr>
    <w:rPr>
      <w:rFonts w:eastAsia="Times New Roman"/>
      <w:b/>
      <w:bCs/>
      <w:i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3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1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1392"/>
  </w:style>
  <w:style w:type="paragraph" w:styleId="Footer">
    <w:name w:val="footer"/>
    <w:basedOn w:val="Normal"/>
    <w:link w:val="FooterChar"/>
    <w:uiPriority w:val="99"/>
    <w:unhideWhenUsed/>
    <w:rsid w:val="00C11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1392"/>
  </w:style>
  <w:style w:type="paragraph" w:styleId="NoSpacing">
    <w:name w:val="No Spacing"/>
    <w:link w:val="NoSpacingChar"/>
    <w:uiPriority w:val="1"/>
    <w:qFormat/>
    <w:rsid w:val="00C11392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1392"/>
    <w:rPr>
      <w:rFonts w:eastAsia="Times New Roman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0621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aliases w:val="Sub head Char"/>
    <w:basedOn w:val="DefaultParagraphFont"/>
    <w:link w:val="Heading3"/>
    <w:uiPriority w:val="9"/>
    <w:rsid w:val="001358C1"/>
    <w:rPr>
      <w:rFonts w:eastAsia="Times New Roman"/>
      <w:b/>
      <w:bCs/>
      <w:color w:val="000000" w:themeColor="text1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84A88"/>
    <w:pPr>
      <w:tabs>
        <w:tab w:val="left" w:pos="450"/>
        <w:tab w:val="right" w:leader="dot" w:pos="10170"/>
      </w:tabs>
      <w:spacing w:after="120"/>
      <w:ind w:left="0"/>
    </w:pPr>
    <w:rPr>
      <w:rFonts w:eastAsia="Times New Roman"/>
      <w:caps/>
      <w:color w:val="auto"/>
    </w:rPr>
  </w:style>
  <w:style w:type="character" w:styleId="Hyperlink">
    <w:name w:val="Hyperlink"/>
    <w:basedOn w:val="DefaultParagraphFont"/>
    <w:uiPriority w:val="99"/>
    <w:unhideWhenUsed/>
    <w:rsid w:val="00C02A0B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50FC9"/>
    <w:pPr>
      <w:tabs>
        <w:tab w:val="left" w:pos="990"/>
        <w:tab w:val="left" w:pos="1350"/>
        <w:tab w:val="right" w:leader="dot" w:pos="10170"/>
      </w:tabs>
      <w:spacing w:after="120"/>
      <w:ind w:left="446"/>
    </w:pPr>
    <w:rPr>
      <w:rFonts w:eastAsia="Times New Roman"/>
      <w:noProof/>
      <w:color w:val="auto"/>
    </w:rPr>
  </w:style>
  <w:style w:type="character" w:customStyle="1" w:styleId="A5">
    <w:name w:val="A5"/>
    <w:uiPriority w:val="99"/>
    <w:rsid w:val="00C02A0B"/>
    <w:rPr>
      <w:rFonts w:cs="YCPTXC+Calibri"/>
      <w:color w:val="221E1F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48747A"/>
    <w:rPr>
      <w:rFonts w:eastAsia="Times New Roman"/>
      <w:b/>
      <w:bCs/>
      <w:color w:val="000000" w:themeColor="text1"/>
      <w:szCs w:val="36"/>
    </w:rPr>
  </w:style>
  <w:style w:type="paragraph" w:customStyle="1" w:styleId="Pa5">
    <w:name w:val="Pa5"/>
    <w:basedOn w:val="Normal"/>
    <w:next w:val="Normal"/>
    <w:uiPriority w:val="99"/>
    <w:rsid w:val="001C7B4A"/>
    <w:pPr>
      <w:autoSpaceDE w:val="0"/>
      <w:autoSpaceDN w:val="0"/>
      <w:adjustRightInd w:val="0"/>
      <w:spacing w:after="0" w:line="241" w:lineRule="atLeast"/>
    </w:pPr>
    <w:rPr>
      <w:rFonts w:ascii="YCPTXC+Calibri" w:eastAsia="Times New Roman" w:hAnsi="YCPTXC+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styleId="ListParagraph">
    <w:name w:val="List Paragraph"/>
    <w:aliases w:val="bullet,FooterText,numbered,List Paragraph1,Paragraphe de liste1,Bulletr List Paragraph,列出段落,列出段落1,List Paragraph2,List Paragraph21,Listeafsnit1,Parágrafo da Lista1,Bullet list,Párrafo de lista1,リスト段落1,List Paragraph11,Foot"/>
    <w:basedOn w:val="Normal"/>
    <w:link w:val="ListParagraphChar"/>
    <w:uiPriority w:val="34"/>
    <w:qFormat/>
    <w:rsid w:val="00CC22F3"/>
    <w:pPr>
      <w:ind w:left="720"/>
      <w:contextualSpacing/>
    </w:pPr>
    <w:rPr>
      <w:rFonts w:eastAsia="Times New Roman"/>
      <w:szCs w:val="24"/>
    </w:rPr>
  </w:style>
  <w:style w:type="paragraph" w:customStyle="1" w:styleId="Pa0">
    <w:name w:val="Pa0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character" w:customStyle="1" w:styleId="A11">
    <w:name w:val="A11"/>
    <w:uiPriority w:val="99"/>
    <w:rsid w:val="001C7B4A"/>
    <w:rPr>
      <w:rFonts w:ascii="HelveticaNeue UltraLigCond" w:hAnsi="HelveticaNeue UltraLigCond" w:cs="HelveticaNeue UltraLigCond"/>
      <w:color w:val="E31A22"/>
      <w:sz w:val="22"/>
      <w:szCs w:val="22"/>
    </w:rPr>
  </w:style>
  <w:style w:type="paragraph" w:customStyle="1" w:styleId="Pa8">
    <w:name w:val="Pa8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C7B4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Default">
    <w:name w:val="Default"/>
    <w:rsid w:val="008B493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B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5">
    <w:name w:val="CM95"/>
    <w:basedOn w:val="Default"/>
    <w:next w:val="Default"/>
    <w:uiPriority w:val="99"/>
    <w:rsid w:val="00754DBB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54DBB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D367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D367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10">
    <w:name w:val="CM110"/>
    <w:basedOn w:val="Default"/>
    <w:next w:val="Default"/>
    <w:uiPriority w:val="99"/>
    <w:rsid w:val="00446B1C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TextBelowSUBHeader1">
    <w:name w:val="Text Below SUB Header_1"/>
    <w:basedOn w:val="Normal"/>
    <w:uiPriority w:val="99"/>
    <w:rsid w:val="00446B1C"/>
    <w:pPr>
      <w:suppressAutoHyphens/>
      <w:autoSpaceDE w:val="0"/>
      <w:autoSpaceDN w:val="0"/>
      <w:adjustRightInd w:val="0"/>
      <w:spacing w:after="90" w:line="260" w:lineRule="atLeast"/>
      <w:ind w:left="961"/>
      <w:textAlignment w:val="center"/>
    </w:pPr>
    <w:rPr>
      <w:rFonts w:eastAsia="Times New Roman" w:cs="Calibri"/>
      <w:color w:val="000000"/>
    </w:rPr>
  </w:style>
  <w:style w:type="paragraph" w:customStyle="1" w:styleId="TextBelowSUBHeader1BOLD">
    <w:name w:val="Text Below SUB Header_1 ___BOLD"/>
    <w:basedOn w:val="Normal"/>
    <w:uiPriority w:val="99"/>
    <w:rsid w:val="00446B1C"/>
    <w:pPr>
      <w:suppressAutoHyphens/>
      <w:autoSpaceDE w:val="0"/>
      <w:autoSpaceDN w:val="0"/>
      <w:adjustRightInd w:val="0"/>
      <w:spacing w:before="90" w:after="90" w:line="260" w:lineRule="atLeast"/>
      <w:ind w:left="961"/>
      <w:textAlignment w:val="center"/>
    </w:pPr>
    <w:rPr>
      <w:rFonts w:eastAsia="Times New Roman" w:cs="Calibri"/>
      <w:b/>
      <w:bCs/>
      <w:color w:val="000000"/>
    </w:rPr>
  </w:style>
  <w:style w:type="paragraph" w:customStyle="1" w:styleId="tableheadleft">
    <w:name w:val="table head_left"/>
    <w:basedOn w:val="Normal"/>
    <w:uiPriority w:val="99"/>
    <w:rsid w:val="00EF3D6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55 Roman" w:eastAsia="Times New Roman" w:hAnsi="Helvetica 55 Roman" w:cs="Helvetica 55 Roman"/>
      <w:color w:val="000000"/>
      <w:szCs w:val="18"/>
    </w:rPr>
  </w:style>
  <w:style w:type="paragraph" w:customStyle="1" w:styleId="TableBulletlist">
    <w:name w:val="Table_Bullet list"/>
    <w:basedOn w:val="Normal"/>
    <w:next w:val="Normal"/>
    <w:uiPriority w:val="99"/>
    <w:rsid w:val="00EF3D6E"/>
    <w:pPr>
      <w:suppressAutoHyphens/>
      <w:autoSpaceDE w:val="0"/>
      <w:autoSpaceDN w:val="0"/>
      <w:adjustRightInd w:val="0"/>
      <w:spacing w:after="80" w:line="288" w:lineRule="auto"/>
      <w:ind w:left="160" w:hanging="160"/>
      <w:textAlignment w:val="center"/>
    </w:pPr>
    <w:rPr>
      <w:rFonts w:ascii="Helvetica 45 Light" w:eastAsia="Times New Roman" w:hAnsi="Helvetica 45 Light" w:cs="Helvetica 45 Light"/>
      <w:color w:val="000000"/>
      <w:sz w:val="16"/>
      <w:szCs w:val="16"/>
    </w:rPr>
  </w:style>
  <w:style w:type="paragraph" w:customStyle="1" w:styleId="tableheadleftsize7">
    <w:name w:val="table head_left size 7"/>
    <w:basedOn w:val="Normal"/>
    <w:uiPriority w:val="99"/>
    <w:rsid w:val="00EF3D6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55 Roman" w:eastAsia="Times New Roman" w:hAnsi="Helvetica 55 Roman" w:cs="Helvetica 55 Roman"/>
      <w:color w:val="000000"/>
      <w:sz w:val="14"/>
      <w:szCs w:val="14"/>
    </w:rPr>
  </w:style>
  <w:style w:type="paragraph" w:customStyle="1" w:styleId="CM26">
    <w:name w:val="CM26"/>
    <w:basedOn w:val="Default"/>
    <w:next w:val="Default"/>
    <w:uiPriority w:val="99"/>
    <w:rsid w:val="00560911"/>
    <w:pPr>
      <w:widowControl w:val="0"/>
      <w:spacing w:line="240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560911"/>
    <w:pPr>
      <w:widowControl w:val="0"/>
      <w:spacing w:line="351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5801F4"/>
    <w:pPr>
      <w:widowControl w:val="0"/>
      <w:spacing w:line="146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04">
    <w:name w:val="CM104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5801F4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801F4"/>
    <w:pPr>
      <w:widowControl w:val="0"/>
      <w:spacing w:line="288" w:lineRule="atLeast"/>
    </w:pPr>
    <w:rPr>
      <w:rFonts w:ascii="YCPTXC+Calibri" w:eastAsia="Times New Roman" w:hAnsi="YCPTXC+Calibri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71FEB"/>
    <w:rPr>
      <w:rFonts w:eastAsia="Times New Roman"/>
      <w:b/>
      <w:bCs/>
      <w:caps/>
      <w:color w:val="FF0000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D3FFB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3D3FFB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3031"/>
    <w:pPr>
      <w:tabs>
        <w:tab w:val="left" w:pos="1100"/>
        <w:tab w:val="right" w:pos="10440"/>
      </w:tabs>
      <w:spacing w:after="100"/>
      <w:ind w:left="144"/>
    </w:pPr>
  </w:style>
  <w:style w:type="character" w:styleId="CommentReference">
    <w:name w:val="annotation reference"/>
    <w:basedOn w:val="DefaultParagraphFont"/>
    <w:unhideWhenUsed/>
    <w:rsid w:val="000B40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40A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0AD"/>
    <w:rPr>
      <w:b/>
      <w:bCs/>
      <w:sz w:val="20"/>
      <w:szCs w:val="20"/>
    </w:rPr>
  </w:style>
  <w:style w:type="paragraph" w:customStyle="1" w:styleId="CM93">
    <w:name w:val="CM93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817ED0"/>
    <w:pPr>
      <w:widowControl w:val="0"/>
      <w:spacing w:line="260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817ED0"/>
    <w:pPr>
      <w:widowControl w:val="0"/>
    </w:pPr>
    <w:rPr>
      <w:rFonts w:ascii="YCPTXC+Calibri" w:eastAsia="Times New Roman" w:hAnsi="YCPTXC+Calibri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817ED0"/>
    <w:pPr>
      <w:widowControl w:val="0"/>
      <w:spacing w:line="260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TextBelowSUBHeader2BOLD">
    <w:name w:val="Text Below SUB Header_2 ___BOLD"/>
    <w:basedOn w:val="Normal"/>
    <w:uiPriority w:val="99"/>
    <w:rsid w:val="00817ED0"/>
    <w:pPr>
      <w:suppressAutoHyphens/>
      <w:autoSpaceDE w:val="0"/>
      <w:autoSpaceDN w:val="0"/>
      <w:adjustRightInd w:val="0"/>
      <w:spacing w:before="90" w:after="90" w:line="260" w:lineRule="atLeast"/>
      <w:ind w:left="1681"/>
      <w:textAlignment w:val="center"/>
    </w:pPr>
    <w:rPr>
      <w:rFonts w:eastAsia="Times New Roman" w:cs="Calibri"/>
      <w:b/>
      <w:bCs/>
      <w:color w:val="000000"/>
    </w:rPr>
  </w:style>
  <w:style w:type="paragraph" w:customStyle="1" w:styleId="TableBullet">
    <w:name w:val="Table Bullet"/>
    <w:basedOn w:val="Normal"/>
    <w:uiPriority w:val="99"/>
    <w:rsid w:val="00817ED0"/>
    <w:pPr>
      <w:tabs>
        <w:tab w:val="left" w:pos="340"/>
      </w:tabs>
      <w:autoSpaceDE w:val="0"/>
      <w:autoSpaceDN w:val="0"/>
      <w:adjustRightInd w:val="0"/>
      <w:spacing w:after="0" w:line="168" w:lineRule="atLeast"/>
      <w:ind w:left="1040" w:hanging="1040"/>
      <w:textAlignment w:val="center"/>
    </w:pPr>
    <w:rPr>
      <w:rFonts w:eastAsia="Times New Roman" w:cs="Calibri"/>
      <w:color w:val="000000"/>
    </w:rPr>
  </w:style>
  <w:style w:type="character" w:customStyle="1" w:styleId="SubBullets">
    <w:name w:val="Sub Bullets"/>
    <w:uiPriority w:val="99"/>
    <w:rsid w:val="00817ED0"/>
    <w:rPr>
      <w:rFonts w:ascii="Wingdings" w:hAnsi="Wingdings" w:cs="Wingdings"/>
      <w:color w:val="000000"/>
      <w:spacing w:val="0"/>
      <w:sz w:val="14"/>
      <w:szCs w:val="14"/>
    </w:rPr>
  </w:style>
  <w:style w:type="paragraph" w:customStyle="1" w:styleId="NoParagraphStyle">
    <w:name w:val="[No Paragraph Style]"/>
    <w:rsid w:val="00817ED0"/>
    <w:pPr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szCs w:val="24"/>
    </w:rPr>
  </w:style>
  <w:style w:type="paragraph" w:customStyle="1" w:styleId="Pa16">
    <w:name w:val="Pa16"/>
    <w:basedOn w:val="Normal"/>
    <w:next w:val="Normal"/>
    <w:uiPriority w:val="99"/>
    <w:rsid w:val="007B34FA"/>
    <w:pPr>
      <w:widowControl w:val="0"/>
      <w:autoSpaceDE w:val="0"/>
      <w:autoSpaceDN w:val="0"/>
      <w:adjustRightInd w:val="0"/>
      <w:spacing w:after="0" w:line="221" w:lineRule="atLeast"/>
    </w:pPr>
    <w:rPr>
      <w:rFonts w:ascii="VVNWK Y+ Helvetica Neue" w:eastAsia="Times New Roman" w:hAnsi="VVNWK Y+ Helvetica Neue"/>
      <w:sz w:val="24"/>
      <w:szCs w:val="24"/>
    </w:rPr>
  </w:style>
  <w:style w:type="paragraph" w:customStyle="1" w:styleId="tabletextleft">
    <w:name w:val="table text_left"/>
    <w:basedOn w:val="Normal"/>
    <w:uiPriority w:val="99"/>
    <w:rsid w:val="007B34F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45 Light" w:eastAsia="Times New Roman" w:hAnsi="Helvetica 45 Light" w:cs="Helvetica 45 Light"/>
      <w:color w:val="000000"/>
      <w:szCs w:val="18"/>
    </w:rPr>
  </w:style>
  <w:style w:type="character" w:customStyle="1" w:styleId="bold">
    <w:name w:val="bold"/>
    <w:uiPriority w:val="99"/>
    <w:rsid w:val="007B34FA"/>
    <w:rPr>
      <w:color w:val="000000"/>
    </w:rPr>
  </w:style>
  <w:style w:type="character" w:customStyle="1" w:styleId="BulletText1Char">
    <w:name w:val="Bullet Text_1 Char"/>
    <w:basedOn w:val="DefaultParagraphFont"/>
    <w:link w:val="BulletText1"/>
    <w:locked/>
    <w:rsid w:val="00453CFD"/>
    <w:rPr>
      <w:color w:val="000000" w:themeColor="text1"/>
      <w:szCs w:val="22"/>
    </w:rPr>
  </w:style>
  <w:style w:type="paragraph" w:customStyle="1" w:styleId="BulletText1">
    <w:name w:val="Bullet Text_1"/>
    <w:basedOn w:val="Normal"/>
    <w:link w:val="BulletText1Char"/>
    <w:rsid w:val="00453CFD"/>
    <w:pPr>
      <w:numPr>
        <w:numId w:val="1"/>
      </w:numPr>
    </w:pPr>
  </w:style>
  <w:style w:type="paragraph" w:customStyle="1" w:styleId="BulletTextlast">
    <w:name w:val="Bullet Text last"/>
    <w:basedOn w:val="Normal"/>
    <w:qFormat/>
    <w:rsid w:val="005A5659"/>
    <w:pPr>
      <w:tabs>
        <w:tab w:val="num" w:pos="360"/>
      </w:tabs>
      <w:spacing w:after="240"/>
      <w:ind w:left="1080"/>
    </w:pPr>
    <w:rPr>
      <w:sz w:val="24"/>
      <w:szCs w:val="24"/>
    </w:rPr>
  </w:style>
  <w:style w:type="paragraph" w:customStyle="1" w:styleId="Normallast">
    <w:name w:val="Normal last"/>
    <w:basedOn w:val="Normal"/>
    <w:qFormat/>
    <w:rsid w:val="00A84A88"/>
    <w:pPr>
      <w:spacing w:after="200"/>
    </w:pPr>
    <w:rPr>
      <w:color w:val="000000"/>
      <w:szCs w:val="24"/>
    </w:rPr>
  </w:style>
  <w:style w:type="character" w:customStyle="1" w:styleId="ListParagraphChar">
    <w:name w:val="List Paragraph Char"/>
    <w:aliases w:val="bullet Char,FooterText Char,numbered Char,List Paragraph1 Char,Paragraphe de liste1 Char,Bulletr List Paragraph Char,列出段落 Char,列出段落1 Char,List Paragraph2 Char,List Paragraph21 Char,Listeafsnit1 Char,Parágrafo da Lista1 Char,Foot Char"/>
    <w:basedOn w:val="DefaultParagraphFont"/>
    <w:link w:val="ListParagraph"/>
    <w:uiPriority w:val="34"/>
    <w:rsid w:val="00CC22F3"/>
    <w:rPr>
      <w:rFonts w:eastAsia="Times New Roman"/>
      <w:color w:val="000000" w:themeColor="tex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02D7E"/>
    <w:rPr>
      <w:rFonts w:eastAsia="Times New Roman" w:cs="Times New Roman"/>
      <w:b/>
      <w:bCs/>
      <w:iCs/>
      <w:color w:val="000000"/>
      <w:sz w:val="28"/>
    </w:rPr>
  </w:style>
  <w:style w:type="paragraph" w:styleId="Revision">
    <w:name w:val="Revision"/>
    <w:hidden/>
    <w:uiPriority w:val="99"/>
    <w:semiHidden/>
    <w:rsid w:val="00FC38F6"/>
    <w:rPr>
      <w:sz w:val="22"/>
      <w:szCs w:val="22"/>
    </w:rPr>
  </w:style>
  <w:style w:type="character" w:customStyle="1" w:styleId="A10">
    <w:name w:val="A10"/>
    <w:uiPriority w:val="99"/>
    <w:rsid w:val="00C13783"/>
    <w:rPr>
      <w:rFonts w:cs="Calibri"/>
      <w:b/>
      <w:bCs/>
      <w:color w:val="221E1F"/>
    </w:rPr>
  </w:style>
  <w:style w:type="paragraph" w:customStyle="1" w:styleId="CM34">
    <w:name w:val="CM34"/>
    <w:basedOn w:val="Default"/>
    <w:next w:val="Default"/>
    <w:uiPriority w:val="99"/>
    <w:rsid w:val="00700599"/>
    <w:pPr>
      <w:widowControl w:val="0"/>
      <w:spacing w:line="248" w:lineRule="atLeast"/>
    </w:pPr>
    <w:rPr>
      <w:rFonts w:ascii="YCPTXC+Calibri" w:eastAsia="Times New Roman" w:hAnsi="YCPTXC+Calibri" w:cs="Times New Roman"/>
      <w:color w:val="auto"/>
    </w:rPr>
  </w:style>
  <w:style w:type="paragraph" w:customStyle="1" w:styleId="Normal1">
    <w:name w:val="Normal_1"/>
    <w:basedOn w:val="Normal"/>
    <w:qFormat/>
    <w:rsid w:val="00E45571"/>
    <w:pPr>
      <w:spacing w:after="120"/>
      <w:ind w:left="720" w:right="-1232"/>
    </w:pPr>
    <w:rPr>
      <w:b/>
      <w:sz w:val="24"/>
    </w:rPr>
  </w:style>
  <w:style w:type="paragraph" w:customStyle="1" w:styleId="Heading10">
    <w:name w:val="Heading_1"/>
    <w:basedOn w:val="Heading1"/>
    <w:qFormat/>
    <w:rsid w:val="004C617A"/>
    <w:pPr>
      <w:ind w:left="-630" w:right="-1232"/>
    </w:pPr>
  </w:style>
  <w:style w:type="paragraph" w:customStyle="1" w:styleId="Subhead1">
    <w:name w:val="Subhead_1"/>
    <w:basedOn w:val="Heading3"/>
    <w:qFormat/>
    <w:rsid w:val="004C617A"/>
    <w:pPr>
      <w:ind w:left="-630" w:right="-1232"/>
    </w:pPr>
  </w:style>
  <w:style w:type="paragraph" w:customStyle="1" w:styleId="Normallast1">
    <w:name w:val="Normal last_1"/>
    <w:basedOn w:val="Normal"/>
    <w:qFormat/>
    <w:rsid w:val="004C617A"/>
    <w:pPr>
      <w:spacing w:after="240"/>
      <w:ind w:left="-619" w:right="-1253"/>
    </w:pPr>
  </w:style>
  <w:style w:type="paragraph" w:customStyle="1" w:styleId="Subhead2">
    <w:name w:val="Subhead_2"/>
    <w:basedOn w:val="Pa5"/>
    <w:qFormat/>
    <w:rsid w:val="00453CFD"/>
    <w:pPr>
      <w:ind w:left="-585" w:right="-1268"/>
    </w:pPr>
    <w:rPr>
      <w:rFonts w:ascii="Calibri" w:hAnsi="Calibri" w:cs="VVNWK Y+ Helvetica Neue"/>
      <w:b/>
      <w:color w:val="E31A22"/>
      <w:sz w:val="22"/>
      <w:szCs w:val="22"/>
    </w:rPr>
  </w:style>
  <w:style w:type="paragraph" w:customStyle="1" w:styleId="BulletTextlast1">
    <w:name w:val="Bullet Text last_1"/>
    <w:basedOn w:val="BulletText1"/>
    <w:qFormat/>
    <w:rsid w:val="00453CFD"/>
    <w:pPr>
      <w:spacing w:after="240"/>
      <w:ind w:left="-187"/>
    </w:pPr>
  </w:style>
  <w:style w:type="paragraph" w:customStyle="1" w:styleId="Tablechart1">
    <w:name w:val="Table chart_1"/>
    <w:basedOn w:val="Subhead2"/>
    <w:qFormat/>
    <w:rsid w:val="00453CFD"/>
    <w:rPr>
      <w:color w:val="000000" w:themeColor="text1"/>
    </w:rPr>
  </w:style>
  <w:style w:type="paragraph" w:customStyle="1" w:styleId="HEADING11">
    <w:name w:val="HEADING_1"/>
    <w:basedOn w:val="Heading10"/>
    <w:qFormat/>
    <w:rsid w:val="00CE1D9E"/>
    <w:pPr>
      <w:ind w:left="0" w:right="0"/>
    </w:pPr>
    <w:rPr>
      <w:color w:val="E51B24"/>
      <w:sz w:val="40"/>
    </w:rPr>
  </w:style>
  <w:style w:type="paragraph" w:customStyle="1" w:styleId="SUBHEAD10">
    <w:name w:val="SUBHEAD_1"/>
    <w:basedOn w:val="Subhead1"/>
    <w:qFormat/>
    <w:rsid w:val="00553DE6"/>
    <w:pPr>
      <w:ind w:left="0" w:right="0"/>
    </w:pPr>
  </w:style>
  <w:style w:type="paragraph" w:customStyle="1" w:styleId="NORMAL10">
    <w:name w:val="NORMAL_1"/>
    <w:basedOn w:val="Normal1"/>
    <w:qFormat/>
    <w:rsid w:val="00553DE6"/>
    <w:pPr>
      <w:ind w:left="0" w:right="0"/>
    </w:pPr>
  </w:style>
  <w:style w:type="paragraph" w:customStyle="1" w:styleId="NORMALLAST10">
    <w:name w:val="NORMAL LAST_1"/>
    <w:basedOn w:val="NORMAL10"/>
    <w:qFormat/>
    <w:rsid w:val="00553DE6"/>
    <w:pPr>
      <w:spacing w:after="360"/>
    </w:pPr>
  </w:style>
  <w:style w:type="paragraph" w:customStyle="1" w:styleId="SUBHEAD20">
    <w:name w:val="SUBHEAD_2"/>
    <w:basedOn w:val="NORMAL10"/>
    <w:qFormat/>
    <w:rsid w:val="00553DE6"/>
    <w:rPr>
      <w:sz w:val="28"/>
    </w:rPr>
  </w:style>
  <w:style w:type="paragraph" w:customStyle="1" w:styleId="TABLECHART10">
    <w:name w:val="TABLE CHART_1"/>
    <w:basedOn w:val="SUBHEAD20"/>
    <w:qFormat/>
    <w:rsid w:val="00685EDA"/>
    <w:rPr>
      <w:sz w:val="24"/>
    </w:rPr>
  </w:style>
  <w:style w:type="paragraph" w:customStyle="1" w:styleId="BULLETTEXT10">
    <w:name w:val="BULLET TEXT_1"/>
    <w:basedOn w:val="BulletText1"/>
    <w:qFormat/>
    <w:rsid w:val="00BD1555"/>
    <w:pPr>
      <w:spacing w:after="120"/>
      <w:ind w:left="29"/>
    </w:pPr>
  </w:style>
  <w:style w:type="paragraph" w:customStyle="1" w:styleId="BULLETTEXTLAST10">
    <w:name w:val="BULLET TEXT LAST_1"/>
    <w:basedOn w:val="BulletText1"/>
    <w:qFormat/>
    <w:rsid w:val="00DE19B1"/>
    <w:pPr>
      <w:spacing w:after="360"/>
      <w:ind w:right="-980"/>
    </w:pPr>
  </w:style>
  <w:style w:type="paragraph" w:customStyle="1" w:styleId="BULLETBULLET1">
    <w:name w:val="BULLET BULLET_1"/>
    <w:basedOn w:val="BULLETTEXT10"/>
    <w:rsid w:val="00E7476A"/>
    <w:pPr>
      <w:numPr>
        <w:numId w:val="5"/>
      </w:numPr>
      <w:ind w:left="720"/>
    </w:pPr>
  </w:style>
  <w:style w:type="paragraph" w:customStyle="1" w:styleId="BULLETBULLETLAST1">
    <w:name w:val="BULLET BULLET LAST_1"/>
    <w:basedOn w:val="BULLETTEXTLAST10"/>
    <w:rsid w:val="00DE19B1"/>
  </w:style>
  <w:style w:type="character" w:customStyle="1" w:styleId="BulletTextChar">
    <w:name w:val="Bullet Text Char"/>
    <w:basedOn w:val="DefaultParagraphFont"/>
    <w:link w:val="BulletText"/>
    <w:locked/>
    <w:rsid w:val="00864B59"/>
    <w:rPr>
      <w:sz w:val="22"/>
      <w:szCs w:val="22"/>
    </w:rPr>
  </w:style>
  <w:style w:type="paragraph" w:customStyle="1" w:styleId="BulletText">
    <w:name w:val="Bullet Text"/>
    <w:basedOn w:val="Normal"/>
    <w:link w:val="BulletTextChar"/>
    <w:rsid w:val="00864B59"/>
    <w:pPr>
      <w:ind w:left="2705" w:hanging="360"/>
    </w:pPr>
  </w:style>
  <w:style w:type="paragraph" w:customStyle="1" w:styleId="BULLETBULLET2">
    <w:name w:val="BULLET BULLET_2"/>
    <w:basedOn w:val="ListParagraph"/>
    <w:qFormat/>
    <w:rsid w:val="00323867"/>
    <w:pPr>
      <w:numPr>
        <w:numId w:val="2"/>
      </w:numPr>
      <w:spacing w:after="120" w:line="360" w:lineRule="auto"/>
      <w:ind w:right="1282"/>
    </w:pPr>
    <w:rPr>
      <w:rFonts w:cs="YCPTXC+Calibri"/>
      <w:color w:val="221E1F"/>
      <w:szCs w:val="22"/>
    </w:rPr>
  </w:style>
  <w:style w:type="paragraph" w:customStyle="1" w:styleId="Bulletnum">
    <w:name w:val="Bullet num"/>
    <w:basedOn w:val="BulletText"/>
    <w:qFormat/>
    <w:rsid w:val="00CD5183"/>
    <w:pPr>
      <w:numPr>
        <w:numId w:val="4"/>
      </w:numPr>
    </w:pPr>
    <w:rPr>
      <w:rFonts w:eastAsia="Times New Roman" w:cs="Arial"/>
      <w:sz w:val="24"/>
      <w:lang w:eastAsia="en-GB"/>
    </w:rPr>
  </w:style>
  <w:style w:type="paragraph" w:customStyle="1" w:styleId="BulletSub">
    <w:name w:val="Bullet Sub"/>
    <w:basedOn w:val="Bulletnum"/>
    <w:qFormat/>
    <w:rsid w:val="00CD5183"/>
    <w:pPr>
      <w:numPr>
        <w:numId w:val="3"/>
      </w:numPr>
      <w:ind w:left="1368" w:hanging="288"/>
    </w:pPr>
  </w:style>
  <w:style w:type="paragraph" w:customStyle="1" w:styleId="BulletSublast">
    <w:name w:val="Bullet Sub last"/>
    <w:basedOn w:val="BulletSub"/>
    <w:qFormat/>
    <w:rsid w:val="00CD5183"/>
    <w:pPr>
      <w:spacing w:after="240"/>
    </w:pPr>
  </w:style>
  <w:style w:type="paragraph" w:customStyle="1" w:styleId="BULLETBULLET">
    <w:name w:val="BULLET BULLET"/>
    <w:basedOn w:val="BULLETBULLET1"/>
    <w:qFormat/>
    <w:rsid w:val="00371FEB"/>
    <w:pPr>
      <w:numPr>
        <w:numId w:val="6"/>
      </w:numPr>
      <w:spacing w:after="60"/>
    </w:pPr>
  </w:style>
  <w:style w:type="paragraph" w:customStyle="1" w:styleId="BULLETBULLET4LAST">
    <w:name w:val="BULLET BULLET 4 LAST"/>
    <w:basedOn w:val="BULLETBULLET1"/>
    <w:qFormat/>
    <w:rsid w:val="00D76D15"/>
    <w:pPr>
      <w:numPr>
        <w:numId w:val="7"/>
      </w:numPr>
      <w:spacing w:after="240"/>
    </w:pPr>
  </w:style>
  <w:style w:type="paragraph" w:customStyle="1" w:styleId="Note">
    <w:name w:val="Note"/>
    <w:basedOn w:val="NORMAL10"/>
    <w:qFormat/>
    <w:rsid w:val="00251249"/>
    <w:pPr>
      <w:spacing w:before="60"/>
    </w:pPr>
    <w:rPr>
      <w:sz w:val="18"/>
    </w:rPr>
  </w:style>
  <w:style w:type="paragraph" w:customStyle="1" w:styleId="CM64">
    <w:name w:val="CM64"/>
    <w:basedOn w:val="Default"/>
    <w:next w:val="Default"/>
    <w:uiPriority w:val="99"/>
    <w:rsid w:val="00EC0EBB"/>
    <w:pPr>
      <w:widowControl w:val="0"/>
      <w:spacing w:line="260" w:lineRule="atLeast"/>
    </w:pPr>
    <w:rPr>
      <w:rFonts w:ascii="YCPTXC+Calibri" w:eastAsia="Times New Roman" w:hAnsi="YCPTXC+Calibri" w:cs="Times New Roman"/>
      <w:color w:val="auto"/>
    </w:rPr>
  </w:style>
  <w:style w:type="character" w:customStyle="1" w:styleId="A6">
    <w:name w:val="A6"/>
    <w:uiPriority w:val="99"/>
    <w:rsid w:val="00393A22"/>
    <w:rPr>
      <w:rFonts w:cs="YCPTXC+Calibri"/>
      <w:color w:val="221E1F"/>
      <w:sz w:val="16"/>
      <w:szCs w:val="16"/>
    </w:rPr>
  </w:style>
  <w:style w:type="paragraph" w:customStyle="1" w:styleId="Tableofcontents">
    <w:name w:val="Table of contents"/>
    <w:basedOn w:val="ListParagraph"/>
    <w:rsid w:val="001B28E2"/>
    <w:pPr>
      <w:spacing w:before="200" w:after="300"/>
      <w:jc w:val="left"/>
    </w:pPr>
    <w:rPr>
      <w:rFonts w:ascii="Arial" w:hAnsi="Arial"/>
      <w:b/>
      <w:bCs/>
      <w:color w:val="auto"/>
      <w:sz w:val="28"/>
      <w:szCs w:val="20"/>
      <w:lang w:val="en-GB"/>
    </w:rPr>
  </w:style>
  <w:style w:type="paragraph" w:styleId="Title">
    <w:name w:val="Title"/>
    <w:basedOn w:val="Normal"/>
    <w:link w:val="TitleChar"/>
    <w:qFormat/>
    <w:rsid w:val="00E764BC"/>
    <w:pPr>
      <w:spacing w:after="0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E764BC"/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customStyle="1" w:styleId="normalbold">
    <w:name w:val="normal bold"/>
    <w:qFormat/>
    <w:rsid w:val="00A84A88"/>
    <w:pPr>
      <w:spacing w:after="60"/>
      <w:ind w:left="360"/>
      <w:jc w:val="both"/>
    </w:pPr>
    <w:rPr>
      <w:rFonts w:eastAsia="Times New Roman"/>
      <w:b/>
      <w:bCs/>
      <w:color w:val="000000" w:themeColor="text1"/>
      <w:szCs w:val="36"/>
    </w:rPr>
  </w:style>
  <w:style w:type="paragraph" w:customStyle="1" w:styleId="subBullet">
    <w:name w:val="sub Bullet"/>
    <w:basedOn w:val="ListParagraph"/>
    <w:qFormat/>
    <w:rsid w:val="00A95E78"/>
    <w:pPr>
      <w:numPr>
        <w:numId w:val="9"/>
      </w:numPr>
      <w:ind w:left="1080"/>
      <w:contextualSpacing w:val="0"/>
    </w:pPr>
  </w:style>
  <w:style w:type="paragraph" w:customStyle="1" w:styleId="subbulletlast">
    <w:name w:val="sub bullet last"/>
    <w:basedOn w:val="subBullet"/>
    <w:qFormat/>
    <w:rsid w:val="002A38AC"/>
    <w:pPr>
      <w:spacing w:after="120"/>
    </w:pPr>
  </w:style>
  <w:style w:type="paragraph" w:styleId="BodyText">
    <w:name w:val="Body Text"/>
    <w:basedOn w:val="Normal"/>
    <w:link w:val="BodyTextChar"/>
    <w:uiPriority w:val="99"/>
    <w:unhideWhenUsed/>
    <w:rsid w:val="001C364F"/>
    <w:pPr>
      <w:spacing w:after="120"/>
      <w:ind w:left="0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C364F"/>
    <w:rPr>
      <w:rFonts w:ascii="Times New Roman" w:eastAsia="Times New Roman" w:hAnsi="Times New Roman"/>
      <w:sz w:val="24"/>
      <w:szCs w:val="24"/>
    </w:rPr>
  </w:style>
  <w:style w:type="character" w:customStyle="1" w:styleId="DeltaViewInsertion">
    <w:name w:val="DeltaView Insertion"/>
    <w:uiPriority w:val="99"/>
    <w:rsid w:val="00427107"/>
    <w:rPr>
      <w:color w:val="0000FF"/>
      <w:u w:val="double"/>
    </w:rPr>
  </w:style>
  <w:style w:type="character" w:customStyle="1" w:styleId="DeltaViewDeletion">
    <w:name w:val="DeltaView Deletion"/>
    <w:uiPriority w:val="99"/>
    <w:rsid w:val="00427107"/>
    <w:rPr>
      <w:strike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155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1557"/>
    <w:rPr>
      <w:color w:val="000000" w:themeColor="text1"/>
      <w:szCs w:val="22"/>
    </w:rPr>
  </w:style>
  <w:style w:type="paragraph" w:customStyle="1" w:styleId="TableDefinitionLevel1">
    <w:name w:val="Table Definition Level 1"/>
    <w:basedOn w:val="BodyText"/>
    <w:uiPriority w:val="23"/>
    <w:qFormat/>
    <w:rsid w:val="00100962"/>
    <w:pPr>
      <w:numPr>
        <w:numId w:val="11"/>
      </w:numPr>
      <w:spacing w:before="120" w:after="240"/>
      <w:jc w:val="both"/>
    </w:pPr>
    <w:rPr>
      <w:rFonts w:ascii="Franklin Gothic Book" w:hAnsi="Franklin Gothic Book" w:cs="Arial"/>
      <w:b/>
      <w:bCs/>
      <w:kern w:val="32"/>
      <w:sz w:val="22"/>
      <w:szCs w:val="32"/>
      <w:lang w:val="en-GB" w:eastAsia="en-GB"/>
    </w:rPr>
  </w:style>
  <w:style w:type="paragraph" w:customStyle="1" w:styleId="TableDefinitionNumber">
    <w:name w:val="Table Definition Number"/>
    <w:basedOn w:val="BodyText"/>
    <w:uiPriority w:val="23"/>
    <w:qFormat/>
    <w:rsid w:val="00100962"/>
    <w:pPr>
      <w:numPr>
        <w:ilvl w:val="1"/>
        <w:numId w:val="11"/>
      </w:numPr>
      <w:spacing w:before="120" w:after="240"/>
      <w:jc w:val="both"/>
    </w:pPr>
    <w:rPr>
      <w:rFonts w:ascii="Franklin Gothic Book" w:hAnsi="Franklin Gothic Book" w:cs="Arial"/>
      <w:bCs/>
      <w:kern w:val="32"/>
      <w:sz w:val="22"/>
      <w:szCs w:val="32"/>
      <w:lang w:val="en-GB" w:eastAsia="en-GB"/>
    </w:rPr>
  </w:style>
  <w:style w:type="numbering" w:customStyle="1" w:styleId="ListDefinitionTablenumbering">
    <w:name w:val="List Definition Table numbering"/>
    <w:uiPriority w:val="99"/>
    <w:rsid w:val="00100962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B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ganalytics.com/life-at-sg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ganalytics.com/contact-u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ganalytics.com/investment-research/investment-bank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9dad5d-caf6-44f5-8c32-2844345cecc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C7B15C82CAD499D51FA64E95A43FE" ma:contentTypeVersion="10" ma:contentTypeDescription="Create a new document." ma:contentTypeScope="" ma:versionID="f8fda3191271b397852a41b9694d9f01">
  <xsd:schema xmlns:xsd="http://www.w3.org/2001/XMLSchema" xmlns:xs="http://www.w3.org/2001/XMLSchema" xmlns:p="http://schemas.microsoft.com/office/2006/metadata/properties" xmlns:ns2="bcb3d5af-285f-41f1-92f4-0e1a87f79da6" xmlns:ns3="2f9dad5d-caf6-44f5-8c32-2844345cecce" targetNamespace="http://schemas.microsoft.com/office/2006/metadata/properties" ma:root="true" ma:fieldsID="d3ab113726c2cd815bafcd0f3fa1c524" ns2:_="" ns3:_="">
    <xsd:import namespace="bcb3d5af-285f-41f1-92f4-0e1a87f79da6"/>
    <xsd:import namespace="2f9dad5d-caf6-44f5-8c32-2844345ce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d5af-285f-41f1-92f4-0e1a87f7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ad5d-caf6-44f5-8c32-2844345ce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CD83-A05D-4C0C-8F69-9B4C1827ED79}">
  <ds:schemaRefs>
    <ds:schemaRef ds:uri="http://schemas.microsoft.com/office/2006/metadata/properties"/>
    <ds:schemaRef ds:uri="http://schemas.microsoft.com/office/infopath/2007/PartnerControls"/>
    <ds:schemaRef ds:uri="2f9dad5d-caf6-44f5-8c32-2844345cecce"/>
  </ds:schemaRefs>
</ds:datastoreItem>
</file>

<file path=customXml/itemProps2.xml><?xml version="1.0" encoding="utf-8"?>
<ds:datastoreItem xmlns:ds="http://schemas.openxmlformats.org/officeDocument/2006/customXml" ds:itemID="{292971C2-AF81-494C-A295-B3FDE684B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3d5af-285f-41f1-92f4-0e1a87f79da6"/>
    <ds:schemaRef ds:uri="2f9dad5d-caf6-44f5-8c32-2844345ce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AD3BF-0768-451F-89BD-68C02147F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B675B-96A4-4A34-8EEF-758ED028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2744</CharactersWithSpaces>
  <SharedDoc>false</SharedDoc>
  <HLinks>
    <vt:vector size="18" baseType="variant">
      <vt:variant>
        <vt:i4>4390919</vt:i4>
      </vt:variant>
      <vt:variant>
        <vt:i4>6</vt:i4>
      </vt:variant>
      <vt:variant>
        <vt:i4>0</vt:i4>
      </vt:variant>
      <vt:variant>
        <vt:i4>5</vt:i4>
      </vt:variant>
      <vt:variant>
        <vt:lpwstr>https://www.sganalytics.com/life-at-sga/</vt:lpwstr>
      </vt:variant>
      <vt:variant>
        <vt:lpwstr>lifeatsga</vt:lpwstr>
      </vt:variant>
      <vt:variant>
        <vt:i4>7471155</vt:i4>
      </vt:variant>
      <vt:variant>
        <vt:i4>3</vt:i4>
      </vt:variant>
      <vt:variant>
        <vt:i4>0</vt:i4>
      </vt:variant>
      <vt:variant>
        <vt:i4>5</vt:i4>
      </vt:variant>
      <vt:variant>
        <vt:lpwstr>https://www.sganalytics.com/contact-us/</vt:lpwstr>
      </vt:variant>
      <vt:variant>
        <vt:lpwstr/>
      </vt:variant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https://www.sganalytics.com/investment-research/investment-banking/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</cp:revision>
  <cp:lastPrinted>2022-12-01T13:56:00Z</cp:lastPrinted>
  <dcterms:created xsi:type="dcterms:W3CDTF">2022-12-05T11:36:00Z</dcterms:created>
  <dcterms:modified xsi:type="dcterms:W3CDTF">2022-12-05T11:36:00Z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0x01010063EC7B15C82CAD499D51FA64E95A43FE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GrammarlyDocumentId">
    <vt:lpwstr>b420cc518c85036b7cd1a5dc1d8b3e0c06703b42f99bd3386f30a2b0ed74a4fc</vt:lpwstr>
  </property>
</Properties>
</file>